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079" w:rsidRDefault="00F40079" w:rsidP="00F40079">
      <w:pPr>
        <w:pStyle w:val="a3"/>
        <w:spacing w:before="79"/>
        <w:ind w:right="494"/>
        <w:mirrorIndents/>
      </w:pPr>
      <w:r>
        <w:t>На виконання вимог</w:t>
      </w:r>
      <w:r w:rsidR="00EE7728">
        <w:rPr>
          <w:lang w:val="ru-RU"/>
        </w:rPr>
        <w:t xml:space="preserve"> </w:t>
      </w:r>
      <w:proofErr w:type="spellStart"/>
      <w:r w:rsidR="00EE7728">
        <w:rPr>
          <w:lang w:val="ru-RU"/>
        </w:rPr>
        <w:t>частини</w:t>
      </w:r>
      <w:proofErr w:type="spellEnd"/>
      <w:r w:rsidR="00EE7728">
        <w:rPr>
          <w:lang w:val="ru-RU"/>
        </w:rPr>
        <w:t xml:space="preserve"> 1,</w:t>
      </w:r>
      <w:r>
        <w:t xml:space="preserve">  </w:t>
      </w:r>
      <w:r w:rsidR="005076FD">
        <w:t>частини 5</w:t>
      </w:r>
      <w:r w:rsidR="000F3C62" w:rsidRPr="000F3C62">
        <w:t xml:space="preserve"> статті 7 Закону України</w:t>
      </w:r>
      <w:r w:rsidR="000F3C62" w:rsidRPr="00E5322E">
        <w:rPr>
          <w:sz w:val="24"/>
          <w:szCs w:val="24"/>
        </w:rPr>
        <w:t xml:space="preserve"> </w:t>
      </w:r>
      <w:r>
        <w:t>«</w:t>
      </w:r>
      <w:r w:rsidRPr="0099606D">
        <w:t>Про фінансові послуги та фінансові компанії</w:t>
      </w:r>
      <w:r>
        <w:t>» (із</w:t>
      </w:r>
      <w:r>
        <w:rPr>
          <w:spacing w:val="-1"/>
        </w:rPr>
        <w:t xml:space="preserve"> </w:t>
      </w:r>
      <w:r>
        <w:t>змінами)</w:t>
      </w:r>
      <w:r w:rsidRPr="0016162A">
        <w:rPr>
          <w:rFonts w:ascii="Arial" w:hAnsi="Arial" w:cs="Arial"/>
          <w:color w:val="000000"/>
          <w:sz w:val="26"/>
          <w:szCs w:val="26"/>
          <w:shd w:val="clear" w:color="auto" w:fill="F5F5F5"/>
        </w:rPr>
        <w:t xml:space="preserve"> </w:t>
      </w:r>
      <w:r w:rsidRPr="0016162A">
        <w:t>від 14.12.2021</w:t>
      </w:r>
      <w:r>
        <w:rPr>
          <w:rFonts w:ascii="Arial" w:hAnsi="Arial" w:cs="Arial"/>
          <w:color w:val="000000"/>
          <w:sz w:val="26"/>
          <w:szCs w:val="26"/>
          <w:shd w:val="clear" w:color="auto" w:fill="F5F5F5"/>
        </w:rPr>
        <w:t> </w:t>
      </w:r>
    </w:p>
    <w:p w:rsidR="00F40079" w:rsidRDefault="00F40079" w:rsidP="00F40079">
      <w:pPr>
        <w:pStyle w:val="a3"/>
        <w:spacing w:before="78"/>
        <w:mirrorIndents/>
      </w:pPr>
    </w:p>
    <w:p w:rsidR="00F40079" w:rsidRDefault="00F40079" w:rsidP="00F40079">
      <w:pPr>
        <w:pStyle w:val="a3"/>
        <w:spacing w:before="78"/>
        <w:mirrorIndents/>
      </w:pPr>
    </w:p>
    <w:p w:rsidR="00F40079" w:rsidRPr="007719C1" w:rsidRDefault="00F40079" w:rsidP="00F40079">
      <w:pPr>
        <w:pStyle w:val="a3"/>
        <w:spacing w:before="78"/>
        <w:mirrorIndents/>
        <w:rPr>
          <w:sz w:val="24"/>
          <w:szCs w:val="24"/>
        </w:rPr>
      </w:pPr>
      <w:r w:rsidRPr="007719C1">
        <w:rPr>
          <w:sz w:val="24"/>
          <w:szCs w:val="24"/>
        </w:rPr>
        <w:t>КРЕДИТНА</w:t>
      </w:r>
      <w:r>
        <w:rPr>
          <w:sz w:val="24"/>
          <w:szCs w:val="24"/>
        </w:rPr>
        <w:t xml:space="preserve"> </w:t>
      </w:r>
      <w:r w:rsidRPr="007719C1">
        <w:rPr>
          <w:sz w:val="24"/>
          <w:szCs w:val="24"/>
        </w:rPr>
        <w:t>СПІЛКА«КИЇВСЬКИЙ КРЕДИТНИЙ АЛЬЯНС»</w:t>
      </w:r>
    </w:p>
    <w:p w:rsidR="00F40079" w:rsidRPr="007719C1" w:rsidRDefault="00F40079" w:rsidP="00F40079">
      <w:pPr>
        <w:pStyle w:val="a3"/>
        <w:spacing w:before="78"/>
        <w:mirrorIndents/>
        <w:rPr>
          <w:sz w:val="24"/>
          <w:szCs w:val="24"/>
        </w:rPr>
      </w:pPr>
      <w:r w:rsidRPr="007719C1">
        <w:rPr>
          <w:sz w:val="24"/>
          <w:szCs w:val="24"/>
        </w:rPr>
        <w:t xml:space="preserve"> надає наступну</w:t>
      </w:r>
      <w:r w:rsidRPr="007719C1">
        <w:rPr>
          <w:spacing w:val="-59"/>
          <w:sz w:val="24"/>
          <w:szCs w:val="24"/>
        </w:rPr>
        <w:t xml:space="preserve"> </w:t>
      </w:r>
      <w:r>
        <w:rPr>
          <w:spacing w:val="-59"/>
          <w:sz w:val="24"/>
          <w:szCs w:val="24"/>
        </w:rPr>
        <w:t xml:space="preserve">   </w:t>
      </w:r>
      <w:r w:rsidRPr="007719C1">
        <w:rPr>
          <w:spacing w:val="-59"/>
          <w:sz w:val="24"/>
          <w:szCs w:val="24"/>
        </w:rPr>
        <w:t xml:space="preserve"> </w:t>
      </w:r>
      <w:r w:rsidRPr="007719C1">
        <w:rPr>
          <w:sz w:val="24"/>
          <w:szCs w:val="24"/>
        </w:rPr>
        <w:t>інформацію:</w:t>
      </w:r>
    </w:p>
    <w:p w:rsidR="00BD3B08" w:rsidRDefault="00BD3B08" w:rsidP="00BD3B08">
      <w:pPr>
        <w:pStyle w:val="TableParagraph"/>
        <w:spacing w:before="49"/>
        <w:ind w:left="3780"/>
        <w:mirrorIndents/>
        <w:rPr>
          <w:b/>
          <w:sz w:val="18"/>
        </w:rPr>
      </w:pPr>
    </w:p>
    <w:p w:rsidR="00BD3B08" w:rsidRDefault="00BD3B08" w:rsidP="00BD3B08">
      <w:pPr>
        <w:pStyle w:val="TableParagraph"/>
        <w:spacing w:before="49"/>
        <w:ind w:left="2977" w:hanging="142"/>
        <w:mirrorIndents/>
        <w:rPr>
          <w:b/>
          <w:sz w:val="18"/>
        </w:rPr>
      </w:pPr>
      <w:r>
        <w:rPr>
          <w:b/>
          <w:sz w:val="18"/>
        </w:rPr>
        <w:t>1.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ФІНАНСОВА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ПОСЛУГА</w:t>
      </w:r>
    </w:p>
    <w:p w:rsidR="00BD3B08" w:rsidRDefault="006577EF" w:rsidP="00BD3B08">
      <w:pPr>
        <w:pStyle w:val="TableParagraph"/>
        <w:spacing w:before="54"/>
        <w:ind w:right="41" w:firstLine="564"/>
        <w:mirrorIndents/>
        <w:jc w:val="both"/>
        <w:rPr>
          <w:b/>
          <w:sz w:val="18"/>
        </w:rPr>
      </w:pPr>
      <w:r>
        <w:rPr>
          <w:b/>
          <w:sz w:val="18"/>
        </w:rPr>
        <w:t>ЗАЛУЧЕННЯ КОШТІВ ТА БАНКІВСЬКИХ МЕТАЛІВ, ЩО ПІДЛЯГАЮТЬ ПОВЕРНЕННЯ</w:t>
      </w:r>
    </w:p>
    <w:p w:rsidR="00BD3B08" w:rsidRDefault="00BD3B08" w:rsidP="00BD3B08">
      <w:pPr>
        <w:pStyle w:val="TableParagraph"/>
        <w:spacing w:before="1"/>
        <w:ind w:right="44" w:firstLine="564"/>
        <w:mirrorIndents/>
        <w:jc w:val="both"/>
        <w:rPr>
          <w:sz w:val="18"/>
        </w:rPr>
      </w:pPr>
      <w:r>
        <w:rPr>
          <w:sz w:val="18"/>
        </w:rPr>
        <w:t xml:space="preserve">В результаті залучення </w:t>
      </w:r>
      <w:r w:rsidR="00EE7728">
        <w:rPr>
          <w:sz w:val="18"/>
          <w:lang w:val="ru-RU"/>
        </w:rPr>
        <w:t>вкладу</w:t>
      </w:r>
      <w:r w:rsidR="00417BCA">
        <w:rPr>
          <w:sz w:val="18"/>
          <w:lang w:val="ru-RU"/>
        </w:rPr>
        <w:t xml:space="preserve"> </w:t>
      </w:r>
      <w:r>
        <w:rPr>
          <w:sz w:val="18"/>
        </w:rPr>
        <w:t>податки і</w:t>
      </w:r>
      <w:r>
        <w:rPr>
          <w:spacing w:val="1"/>
          <w:sz w:val="18"/>
        </w:rPr>
        <w:t xml:space="preserve"> </w:t>
      </w:r>
      <w:r>
        <w:rPr>
          <w:sz w:val="18"/>
        </w:rPr>
        <w:t>збори за</w:t>
      </w:r>
      <w:r>
        <w:rPr>
          <w:spacing w:val="1"/>
          <w:sz w:val="18"/>
        </w:rPr>
        <w:t xml:space="preserve"> </w:t>
      </w:r>
      <w:r>
        <w:rPr>
          <w:sz w:val="18"/>
        </w:rPr>
        <w:t>рахунок фізичної</w:t>
      </w:r>
      <w:r>
        <w:rPr>
          <w:spacing w:val="1"/>
          <w:sz w:val="18"/>
        </w:rPr>
        <w:t xml:space="preserve"> </w:t>
      </w:r>
      <w:r>
        <w:rPr>
          <w:sz w:val="18"/>
        </w:rPr>
        <w:t>особи не</w:t>
      </w:r>
      <w:r>
        <w:rPr>
          <w:spacing w:val="1"/>
          <w:sz w:val="18"/>
        </w:rPr>
        <w:t xml:space="preserve"> </w:t>
      </w:r>
      <w:r>
        <w:rPr>
          <w:sz w:val="18"/>
        </w:rPr>
        <w:t>сплачуються</w:t>
      </w:r>
      <w:r>
        <w:rPr>
          <w:spacing w:val="63"/>
          <w:sz w:val="18"/>
        </w:rPr>
        <w:t xml:space="preserve"> </w:t>
      </w:r>
      <w:r>
        <w:rPr>
          <w:sz w:val="18"/>
        </w:rPr>
        <w:t>на підставі</w:t>
      </w:r>
      <w:r>
        <w:rPr>
          <w:spacing w:val="1"/>
          <w:sz w:val="18"/>
        </w:rPr>
        <w:t xml:space="preserve"> </w:t>
      </w:r>
      <w:r>
        <w:rPr>
          <w:sz w:val="18"/>
        </w:rPr>
        <w:t>пункту</w:t>
      </w:r>
      <w:r>
        <w:rPr>
          <w:spacing w:val="-11"/>
          <w:sz w:val="18"/>
        </w:rPr>
        <w:t xml:space="preserve"> </w:t>
      </w:r>
      <w:r>
        <w:rPr>
          <w:sz w:val="18"/>
        </w:rPr>
        <w:t>165.1.29</w:t>
      </w:r>
      <w:r>
        <w:rPr>
          <w:spacing w:val="1"/>
          <w:sz w:val="18"/>
        </w:rPr>
        <w:t xml:space="preserve"> </w:t>
      </w:r>
      <w:r>
        <w:rPr>
          <w:sz w:val="18"/>
        </w:rPr>
        <w:t>ст.165</w:t>
      </w:r>
      <w:r>
        <w:rPr>
          <w:spacing w:val="-1"/>
          <w:sz w:val="18"/>
        </w:rPr>
        <w:t xml:space="preserve"> </w:t>
      </w:r>
      <w:r>
        <w:rPr>
          <w:sz w:val="18"/>
        </w:rPr>
        <w:t>Податкового кодексу</w:t>
      </w:r>
      <w:r>
        <w:rPr>
          <w:spacing w:val="-3"/>
          <w:sz w:val="18"/>
        </w:rPr>
        <w:t xml:space="preserve"> </w:t>
      </w:r>
      <w:r>
        <w:rPr>
          <w:sz w:val="18"/>
        </w:rPr>
        <w:t>України</w:t>
      </w:r>
      <w:r>
        <w:rPr>
          <w:spacing w:val="-7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далі-ПКУ</w:t>
      </w:r>
      <w:proofErr w:type="spellEnd"/>
      <w:r>
        <w:rPr>
          <w:sz w:val="18"/>
        </w:rPr>
        <w:t>).</w:t>
      </w:r>
    </w:p>
    <w:p w:rsidR="00BD3B08" w:rsidRDefault="00BD3B08" w:rsidP="00BD3B08">
      <w:pPr>
        <w:pStyle w:val="TableParagraph"/>
        <w:spacing w:before="56"/>
        <w:ind w:right="69" w:firstLine="564"/>
        <w:mirrorIndents/>
        <w:jc w:val="both"/>
        <w:rPr>
          <w:sz w:val="18"/>
        </w:rPr>
      </w:pPr>
      <w:r>
        <w:rPr>
          <w:sz w:val="18"/>
        </w:rPr>
        <w:t>При отримані фізичною особою процентів від кредитної спілки за договором про залучення</w:t>
      </w:r>
      <w:r>
        <w:rPr>
          <w:spacing w:val="1"/>
          <w:sz w:val="18"/>
        </w:rPr>
        <w:t xml:space="preserve"> </w:t>
      </w:r>
      <w:r w:rsidR="00417BCA">
        <w:rPr>
          <w:sz w:val="18"/>
        </w:rPr>
        <w:t>вкладу</w:t>
      </w:r>
      <w:r>
        <w:rPr>
          <w:spacing w:val="-3"/>
          <w:sz w:val="18"/>
        </w:rPr>
        <w:t xml:space="preserve"> </w:t>
      </w:r>
      <w:r>
        <w:rPr>
          <w:sz w:val="18"/>
        </w:rPr>
        <w:t>у</w:t>
      </w:r>
      <w:r>
        <w:rPr>
          <w:spacing w:val="-2"/>
          <w:sz w:val="18"/>
        </w:rPr>
        <w:t xml:space="preserve"> </w:t>
      </w:r>
      <w:r>
        <w:rPr>
          <w:sz w:val="18"/>
        </w:rPr>
        <w:t>кредитній</w:t>
      </w:r>
      <w:r>
        <w:rPr>
          <w:spacing w:val="-7"/>
          <w:sz w:val="18"/>
        </w:rPr>
        <w:t xml:space="preserve"> </w:t>
      </w:r>
      <w:r>
        <w:rPr>
          <w:sz w:val="18"/>
        </w:rPr>
        <w:t>спілці:</w:t>
      </w:r>
    </w:p>
    <w:p w:rsidR="00BD3B08" w:rsidRDefault="00BD3B08" w:rsidP="00BD3B08">
      <w:pPr>
        <w:pStyle w:val="TableParagraph"/>
        <w:numPr>
          <w:ilvl w:val="0"/>
          <w:numId w:val="1"/>
        </w:numPr>
        <w:tabs>
          <w:tab w:val="left" w:pos="948"/>
        </w:tabs>
        <w:spacing w:before="2"/>
        <w:ind w:right="36" w:firstLine="564"/>
        <w:mirrorIndents/>
        <w:jc w:val="both"/>
        <w:rPr>
          <w:sz w:val="18"/>
        </w:rPr>
      </w:pPr>
      <w:r>
        <w:rPr>
          <w:sz w:val="18"/>
        </w:rPr>
        <w:t>такий</w:t>
      </w:r>
      <w:r>
        <w:rPr>
          <w:spacing w:val="1"/>
          <w:sz w:val="18"/>
        </w:rPr>
        <w:t xml:space="preserve"> </w:t>
      </w:r>
      <w:r>
        <w:rPr>
          <w:sz w:val="18"/>
        </w:rPr>
        <w:t>дохід</w:t>
      </w:r>
      <w:r>
        <w:rPr>
          <w:spacing w:val="1"/>
          <w:sz w:val="18"/>
        </w:rPr>
        <w:t xml:space="preserve"> </w:t>
      </w:r>
      <w:r>
        <w:rPr>
          <w:sz w:val="18"/>
        </w:rPr>
        <w:t>оподатковуються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ставкою</w:t>
      </w:r>
      <w:r>
        <w:rPr>
          <w:spacing w:val="1"/>
          <w:sz w:val="18"/>
        </w:rPr>
        <w:t xml:space="preserve"> </w:t>
      </w:r>
      <w:r>
        <w:rPr>
          <w:sz w:val="18"/>
        </w:rPr>
        <w:t>18</w:t>
      </w:r>
      <w:r>
        <w:rPr>
          <w:spacing w:val="1"/>
          <w:sz w:val="18"/>
        </w:rPr>
        <w:t xml:space="preserve"> </w:t>
      </w:r>
      <w:r>
        <w:rPr>
          <w:sz w:val="18"/>
        </w:rPr>
        <w:t>%,</w:t>
      </w:r>
      <w:r>
        <w:rPr>
          <w:spacing w:val="1"/>
          <w:sz w:val="18"/>
        </w:rPr>
        <w:t xml:space="preserve"> </w:t>
      </w:r>
      <w:r>
        <w:rPr>
          <w:sz w:val="18"/>
        </w:rPr>
        <w:t>відповідно</w:t>
      </w:r>
      <w:r>
        <w:rPr>
          <w:spacing w:val="1"/>
          <w:sz w:val="18"/>
        </w:rPr>
        <w:t xml:space="preserve"> </w:t>
      </w:r>
      <w:r>
        <w:rPr>
          <w:sz w:val="18"/>
        </w:rPr>
        <w:t>до</w:t>
      </w:r>
      <w:r>
        <w:rPr>
          <w:spacing w:val="1"/>
          <w:sz w:val="18"/>
        </w:rPr>
        <w:t xml:space="preserve"> </w:t>
      </w:r>
      <w:r>
        <w:rPr>
          <w:sz w:val="18"/>
        </w:rPr>
        <w:t>п.170.4</w:t>
      </w:r>
      <w:r>
        <w:rPr>
          <w:spacing w:val="1"/>
          <w:sz w:val="18"/>
        </w:rPr>
        <w:t xml:space="preserve"> </w:t>
      </w:r>
      <w:r>
        <w:rPr>
          <w:sz w:val="18"/>
        </w:rPr>
        <w:t>ст.170</w:t>
      </w:r>
      <w:r>
        <w:rPr>
          <w:spacing w:val="1"/>
          <w:sz w:val="18"/>
        </w:rPr>
        <w:t xml:space="preserve"> </w:t>
      </w:r>
      <w:r>
        <w:rPr>
          <w:sz w:val="18"/>
        </w:rPr>
        <w:t>ПКУ.</w:t>
      </w:r>
      <w:r>
        <w:rPr>
          <w:spacing w:val="-61"/>
          <w:sz w:val="18"/>
        </w:rPr>
        <w:t xml:space="preserve"> </w:t>
      </w:r>
      <w:r>
        <w:rPr>
          <w:sz w:val="18"/>
        </w:rPr>
        <w:t>Кредитна</w:t>
      </w:r>
      <w:r>
        <w:rPr>
          <w:spacing w:val="1"/>
          <w:sz w:val="18"/>
        </w:rPr>
        <w:t xml:space="preserve"> </w:t>
      </w:r>
      <w:r>
        <w:rPr>
          <w:sz w:val="18"/>
        </w:rPr>
        <w:t>спілка,</w:t>
      </w:r>
      <w:r>
        <w:rPr>
          <w:spacing w:val="1"/>
          <w:sz w:val="18"/>
        </w:rPr>
        <w:t xml:space="preserve"> </w:t>
      </w:r>
      <w:r>
        <w:rPr>
          <w:sz w:val="18"/>
        </w:rPr>
        <w:t>як</w:t>
      </w:r>
      <w:r>
        <w:rPr>
          <w:spacing w:val="1"/>
          <w:sz w:val="18"/>
        </w:rPr>
        <w:t xml:space="preserve"> </w:t>
      </w:r>
      <w:r>
        <w:rPr>
          <w:sz w:val="18"/>
        </w:rPr>
        <w:t>податковий</w:t>
      </w:r>
      <w:r>
        <w:rPr>
          <w:spacing w:val="1"/>
          <w:sz w:val="18"/>
        </w:rPr>
        <w:t xml:space="preserve"> </w:t>
      </w:r>
      <w:r>
        <w:rPr>
          <w:sz w:val="18"/>
        </w:rPr>
        <w:t>агент</w:t>
      </w:r>
      <w:r>
        <w:rPr>
          <w:spacing w:val="1"/>
          <w:sz w:val="18"/>
        </w:rPr>
        <w:t xml:space="preserve"> </w:t>
      </w:r>
      <w:r>
        <w:rPr>
          <w:sz w:val="18"/>
        </w:rPr>
        <w:t>у</w:t>
      </w:r>
      <w:r>
        <w:rPr>
          <w:spacing w:val="1"/>
          <w:sz w:val="18"/>
        </w:rPr>
        <w:t xml:space="preserve"> </w:t>
      </w:r>
      <w:r>
        <w:rPr>
          <w:sz w:val="18"/>
        </w:rPr>
        <w:t>строки,</w:t>
      </w:r>
      <w:r>
        <w:rPr>
          <w:spacing w:val="1"/>
          <w:sz w:val="18"/>
        </w:rPr>
        <w:t xml:space="preserve"> </w:t>
      </w:r>
      <w:r>
        <w:rPr>
          <w:sz w:val="18"/>
        </w:rPr>
        <w:t>визначені</w:t>
      </w:r>
      <w:r>
        <w:rPr>
          <w:spacing w:val="1"/>
          <w:sz w:val="18"/>
        </w:rPr>
        <w:t xml:space="preserve"> </w:t>
      </w:r>
      <w:r>
        <w:rPr>
          <w:sz w:val="18"/>
        </w:rPr>
        <w:t>ПКУ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63"/>
          <w:sz w:val="18"/>
        </w:rPr>
        <w:t xml:space="preserve"> </w:t>
      </w:r>
      <w:r>
        <w:rPr>
          <w:sz w:val="18"/>
        </w:rPr>
        <w:t>місячного</w:t>
      </w:r>
      <w:r>
        <w:rPr>
          <w:spacing w:val="63"/>
          <w:sz w:val="18"/>
        </w:rPr>
        <w:t xml:space="preserve"> </w:t>
      </w:r>
      <w:r>
        <w:rPr>
          <w:sz w:val="18"/>
        </w:rPr>
        <w:t>податкового</w:t>
      </w:r>
      <w:r>
        <w:rPr>
          <w:spacing w:val="1"/>
          <w:sz w:val="18"/>
        </w:rPr>
        <w:t xml:space="preserve"> </w:t>
      </w:r>
      <w:r>
        <w:rPr>
          <w:sz w:val="18"/>
        </w:rPr>
        <w:t>періоду,</w:t>
      </w:r>
      <w:r>
        <w:rPr>
          <w:spacing w:val="1"/>
          <w:sz w:val="18"/>
        </w:rPr>
        <w:t xml:space="preserve"> </w:t>
      </w:r>
      <w:r>
        <w:rPr>
          <w:sz w:val="18"/>
        </w:rPr>
        <w:t>до</w:t>
      </w:r>
      <w:r>
        <w:rPr>
          <w:spacing w:val="1"/>
          <w:sz w:val="18"/>
        </w:rPr>
        <w:t xml:space="preserve"> </w:t>
      </w:r>
      <w:r>
        <w:rPr>
          <w:sz w:val="18"/>
        </w:rPr>
        <w:t>бюджету</w:t>
      </w:r>
      <w:r>
        <w:rPr>
          <w:spacing w:val="1"/>
          <w:sz w:val="18"/>
        </w:rPr>
        <w:t xml:space="preserve"> </w:t>
      </w:r>
      <w:r>
        <w:rPr>
          <w:sz w:val="18"/>
        </w:rPr>
        <w:t>сплачує</w:t>
      </w:r>
      <w:r>
        <w:rPr>
          <w:spacing w:val="1"/>
          <w:sz w:val="18"/>
        </w:rPr>
        <w:t xml:space="preserve"> </w:t>
      </w:r>
      <w:r>
        <w:rPr>
          <w:sz w:val="18"/>
        </w:rPr>
        <w:t>загальну</w:t>
      </w:r>
      <w:r>
        <w:rPr>
          <w:spacing w:val="1"/>
          <w:sz w:val="18"/>
        </w:rPr>
        <w:t xml:space="preserve"> </w:t>
      </w:r>
      <w:r>
        <w:rPr>
          <w:sz w:val="18"/>
        </w:rPr>
        <w:t>суму</w:t>
      </w:r>
      <w:r>
        <w:rPr>
          <w:spacing w:val="1"/>
          <w:sz w:val="18"/>
        </w:rPr>
        <w:t xml:space="preserve"> </w:t>
      </w:r>
      <w:r>
        <w:rPr>
          <w:sz w:val="18"/>
        </w:rPr>
        <w:t>податку,</w:t>
      </w:r>
      <w:r>
        <w:rPr>
          <w:spacing w:val="1"/>
          <w:sz w:val="18"/>
        </w:rPr>
        <w:t xml:space="preserve"> </w:t>
      </w:r>
      <w:r>
        <w:rPr>
          <w:sz w:val="18"/>
        </w:rPr>
        <w:t>нарахованого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ставкою,</w:t>
      </w:r>
      <w:r>
        <w:rPr>
          <w:spacing w:val="1"/>
          <w:sz w:val="18"/>
        </w:rPr>
        <w:t xml:space="preserve"> </w:t>
      </w:r>
      <w:r>
        <w:rPr>
          <w:sz w:val="18"/>
        </w:rPr>
        <w:t>визначеною</w:t>
      </w:r>
      <w:r>
        <w:rPr>
          <w:spacing w:val="-61"/>
          <w:sz w:val="18"/>
        </w:rPr>
        <w:t xml:space="preserve"> </w:t>
      </w:r>
      <w:r>
        <w:rPr>
          <w:sz w:val="18"/>
        </w:rPr>
        <w:t>п.167.1 ст.167 ПК, тобто 18%, із загальної суми процентів, нарахованих за податковий місяць на</w:t>
      </w:r>
      <w:r>
        <w:rPr>
          <w:spacing w:val="1"/>
          <w:sz w:val="18"/>
        </w:rPr>
        <w:t xml:space="preserve"> </w:t>
      </w:r>
      <w:r>
        <w:rPr>
          <w:sz w:val="18"/>
        </w:rPr>
        <w:t>суму</w:t>
      </w:r>
      <w:r>
        <w:rPr>
          <w:spacing w:val="-11"/>
          <w:sz w:val="18"/>
        </w:rPr>
        <w:t xml:space="preserve"> </w:t>
      </w:r>
      <w:r>
        <w:rPr>
          <w:sz w:val="18"/>
        </w:rPr>
        <w:t>вкладу</w:t>
      </w:r>
      <w:r>
        <w:rPr>
          <w:spacing w:val="-7"/>
          <w:sz w:val="18"/>
        </w:rPr>
        <w:t xml:space="preserve"> </w:t>
      </w:r>
      <w:r>
        <w:rPr>
          <w:sz w:val="18"/>
        </w:rPr>
        <w:t>членів</w:t>
      </w:r>
      <w:r>
        <w:rPr>
          <w:spacing w:val="1"/>
          <w:sz w:val="18"/>
        </w:rPr>
        <w:t xml:space="preserve"> </w:t>
      </w:r>
      <w:r>
        <w:rPr>
          <w:sz w:val="18"/>
        </w:rPr>
        <w:t>кредитної спілки.</w:t>
      </w:r>
    </w:p>
    <w:p w:rsidR="00BD3B08" w:rsidRDefault="00BD3B08" w:rsidP="00BD3B08">
      <w:pPr>
        <w:pStyle w:val="TableParagraph"/>
        <w:numPr>
          <w:ilvl w:val="0"/>
          <w:numId w:val="1"/>
        </w:numPr>
        <w:tabs>
          <w:tab w:val="left" w:pos="895"/>
        </w:tabs>
        <w:spacing w:before="3"/>
        <w:ind w:right="35" w:firstLine="564"/>
        <w:mirrorIndents/>
        <w:jc w:val="both"/>
        <w:rPr>
          <w:sz w:val="18"/>
        </w:rPr>
      </w:pPr>
      <w:r>
        <w:rPr>
          <w:sz w:val="18"/>
        </w:rPr>
        <w:t xml:space="preserve">з такого доходу стягується військовий збір у </w:t>
      </w:r>
      <w:r w:rsidR="00003045">
        <w:rPr>
          <w:sz w:val="18"/>
        </w:rPr>
        <w:t xml:space="preserve">розмірі </w:t>
      </w:r>
      <w:r>
        <w:rPr>
          <w:sz w:val="18"/>
        </w:rPr>
        <w:t xml:space="preserve">5 % відповідно до </w:t>
      </w:r>
      <w:r w:rsidRPr="002844EB">
        <w:rPr>
          <w:sz w:val="18"/>
        </w:rPr>
        <w:t>пп1.2., п.16-1</w:t>
      </w:r>
      <w:r w:rsidRPr="002844EB">
        <w:rPr>
          <w:spacing w:val="1"/>
          <w:sz w:val="18"/>
        </w:rPr>
        <w:t xml:space="preserve"> </w:t>
      </w:r>
      <w:r w:rsidRPr="002844EB">
        <w:rPr>
          <w:sz w:val="18"/>
        </w:rPr>
        <w:t>підрозділу</w:t>
      </w:r>
      <w:r w:rsidRPr="002844EB">
        <w:rPr>
          <w:spacing w:val="5"/>
          <w:sz w:val="18"/>
        </w:rPr>
        <w:t xml:space="preserve"> </w:t>
      </w:r>
      <w:r w:rsidRPr="002844EB">
        <w:rPr>
          <w:sz w:val="18"/>
        </w:rPr>
        <w:t>10</w:t>
      </w:r>
      <w:r w:rsidRPr="002844EB">
        <w:rPr>
          <w:spacing w:val="10"/>
          <w:sz w:val="18"/>
        </w:rPr>
        <w:t xml:space="preserve"> </w:t>
      </w:r>
      <w:r w:rsidRPr="002844EB">
        <w:rPr>
          <w:sz w:val="18"/>
        </w:rPr>
        <w:t>розділу</w:t>
      </w:r>
      <w:r w:rsidRPr="002844EB">
        <w:rPr>
          <w:spacing w:val="8"/>
          <w:sz w:val="18"/>
        </w:rPr>
        <w:t xml:space="preserve"> </w:t>
      </w:r>
      <w:r w:rsidRPr="002844EB">
        <w:rPr>
          <w:sz w:val="18"/>
        </w:rPr>
        <w:t>ХХ</w:t>
      </w:r>
      <w:r w:rsidRPr="002844EB">
        <w:rPr>
          <w:spacing w:val="5"/>
          <w:sz w:val="18"/>
        </w:rPr>
        <w:t xml:space="preserve"> </w:t>
      </w:r>
      <w:r w:rsidRPr="002844EB">
        <w:rPr>
          <w:sz w:val="18"/>
        </w:rPr>
        <w:t>ПКУ.</w:t>
      </w:r>
      <w:r w:rsidRPr="002844EB">
        <w:rPr>
          <w:spacing w:val="5"/>
          <w:sz w:val="18"/>
        </w:rPr>
        <w:t xml:space="preserve"> </w:t>
      </w:r>
      <w:r w:rsidRPr="002844EB">
        <w:rPr>
          <w:sz w:val="18"/>
        </w:rPr>
        <w:t>Нарахування,</w:t>
      </w:r>
      <w:r w:rsidRPr="002844EB">
        <w:rPr>
          <w:spacing w:val="6"/>
          <w:sz w:val="18"/>
        </w:rPr>
        <w:t xml:space="preserve"> </w:t>
      </w:r>
      <w:r w:rsidRPr="002844EB">
        <w:rPr>
          <w:sz w:val="18"/>
        </w:rPr>
        <w:t>утримання</w:t>
      </w:r>
      <w:r w:rsidRPr="002844EB">
        <w:rPr>
          <w:spacing w:val="9"/>
          <w:sz w:val="18"/>
        </w:rPr>
        <w:t xml:space="preserve"> </w:t>
      </w:r>
      <w:r w:rsidRPr="002844EB">
        <w:rPr>
          <w:sz w:val="18"/>
        </w:rPr>
        <w:t>та</w:t>
      </w:r>
      <w:r w:rsidRPr="002844EB">
        <w:rPr>
          <w:spacing w:val="5"/>
          <w:sz w:val="18"/>
        </w:rPr>
        <w:t xml:space="preserve"> </w:t>
      </w:r>
      <w:r w:rsidRPr="002844EB">
        <w:rPr>
          <w:sz w:val="18"/>
        </w:rPr>
        <w:t>сплата</w:t>
      </w:r>
      <w:r w:rsidRPr="002844EB">
        <w:rPr>
          <w:spacing w:val="7"/>
          <w:sz w:val="18"/>
        </w:rPr>
        <w:t xml:space="preserve"> </w:t>
      </w:r>
      <w:r w:rsidRPr="002844EB">
        <w:rPr>
          <w:sz w:val="18"/>
        </w:rPr>
        <w:t>збору</w:t>
      </w:r>
      <w:r w:rsidRPr="002844EB">
        <w:rPr>
          <w:spacing w:val="6"/>
          <w:sz w:val="18"/>
        </w:rPr>
        <w:t xml:space="preserve"> </w:t>
      </w:r>
      <w:r w:rsidRPr="002844EB">
        <w:rPr>
          <w:sz w:val="18"/>
        </w:rPr>
        <w:t>до</w:t>
      </w:r>
      <w:r w:rsidRPr="002844EB">
        <w:rPr>
          <w:spacing w:val="10"/>
          <w:sz w:val="18"/>
        </w:rPr>
        <w:t xml:space="preserve"> </w:t>
      </w:r>
      <w:r w:rsidRPr="002844EB">
        <w:rPr>
          <w:sz w:val="18"/>
        </w:rPr>
        <w:t>бюджету</w:t>
      </w:r>
      <w:r>
        <w:rPr>
          <w:spacing w:val="5"/>
          <w:sz w:val="18"/>
        </w:rPr>
        <w:t xml:space="preserve"> </w:t>
      </w:r>
      <w:r>
        <w:rPr>
          <w:sz w:val="18"/>
        </w:rPr>
        <w:t>здійснюється</w:t>
      </w:r>
      <w:r>
        <w:rPr>
          <w:spacing w:val="-61"/>
          <w:sz w:val="18"/>
        </w:rPr>
        <w:t xml:space="preserve"> </w:t>
      </w:r>
      <w:r>
        <w:rPr>
          <w:sz w:val="18"/>
        </w:rPr>
        <w:t>у</w:t>
      </w:r>
      <w:r>
        <w:rPr>
          <w:spacing w:val="-13"/>
          <w:sz w:val="18"/>
        </w:rPr>
        <w:t xml:space="preserve"> </w:t>
      </w:r>
      <w:r>
        <w:rPr>
          <w:sz w:val="18"/>
        </w:rPr>
        <w:t>порядку,</w:t>
      </w:r>
      <w:r>
        <w:rPr>
          <w:spacing w:val="-6"/>
          <w:sz w:val="18"/>
        </w:rPr>
        <w:t xml:space="preserve"> </w:t>
      </w:r>
      <w:r>
        <w:rPr>
          <w:sz w:val="18"/>
        </w:rPr>
        <w:t>встановленому</w:t>
      </w:r>
      <w:r>
        <w:rPr>
          <w:spacing w:val="-4"/>
          <w:sz w:val="18"/>
        </w:rPr>
        <w:t xml:space="preserve"> </w:t>
      </w:r>
      <w:r>
        <w:rPr>
          <w:sz w:val="18"/>
        </w:rPr>
        <w:t>ст.168 ПК</w:t>
      </w:r>
      <w:r w:rsidR="002844EB">
        <w:rPr>
          <w:sz w:val="18"/>
        </w:rPr>
        <w:t>У</w:t>
      </w:r>
      <w:r>
        <w:rPr>
          <w:sz w:val="18"/>
        </w:rPr>
        <w:t>.</w:t>
      </w:r>
    </w:p>
    <w:p w:rsidR="00BD3B08" w:rsidRDefault="00BD3B08" w:rsidP="00BD3B08">
      <w:pPr>
        <w:pStyle w:val="TableParagraph"/>
        <w:spacing w:before="2"/>
        <w:ind w:right="33" w:firstLine="564"/>
        <w:mirrorIndents/>
        <w:jc w:val="both"/>
        <w:rPr>
          <w:sz w:val="18"/>
        </w:rPr>
      </w:pPr>
      <w:r>
        <w:rPr>
          <w:sz w:val="18"/>
        </w:rPr>
        <w:t>У разі перерахування вкладником</w:t>
      </w:r>
      <w:r w:rsidR="00417BCA">
        <w:rPr>
          <w:sz w:val="18"/>
        </w:rPr>
        <w:t xml:space="preserve"> вкладу</w:t>
      </w:r>
      <w:r>
        <w:rPr>
          <w:sz w:val="18"/>
        </w:rPr>
        <w:t xml:space="preserve"> на банківський</w:t>
      </w:r>
      <w:r>
        <w:rPr>
          <w:spacing w:val="1"/>
          <w:sz w:val="18"/>
        </w:rPr>
        <w:t xml:space="preserve"> </w:t>
      </w:r>
      <w:r>
        <w:rPr>
          <w:sz w:val="18"/>
        </w:rPr>
        <w:t>рахунок кредитної спілки, може сплачуватись на користь банку комісія за розрахунково-касове</w:t>
      </w:r>
      <w:r>
        <w:rPr>
          <w:spacing w:val="1"/>
          <w:sz w:val="18"/>
        </w:rPr>
        <w:t xml:space="preserve"> </w:t>
      </w:r>
      <w:r>
        <w:rPr>
          <w:sz w:val="18"/>
        </w:rPr>
        <w:t>обслуговування банку, у якому відкритий рахунок КС згідно тарифів що визначаються в порядку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передбаченому</w:t>
      </w:r>
      <w:r>
        <w:rPr>
          <w:spacing w:val="-14"/>
          <w:sz w:val="18"/>
        </w:rPr>
        <w:t xml:space="preserve"> </w:t>
      </w:r>
      <w:r>
        <w:rPr>
          <w:spacing w:val="-1"/>
          <w:sz w:val="18"/>
        </w:rPr>
        <w:t>законодавством</w:t>
      </w:r>
      <w:r>
        <w:rPr>
          <w:spacing w:val="-10"/>
          <w:sz w:val="18"/>
        </w:rPr>
        <w:t xml:space="preserve"> </w:t>
      </w:r>
      <w:r>
        <w:rPr>
          <w:sz w:val="18"/>
        </w:rPr>
        <w:t>та</w:t>
      </w:r>
      <w:r>
        <w:rPr>
          <w:spacing w:val="-13"/>
          <w:sz w:val="18"/>
        </w:rPr>
        <w:t xml:space="preserve"> </w:t>
      </w:r>
      <w:r>
        <w:rPr>
          <w:sz w:val="18"/>
        </w:rPr>
        <w:t>правилами</w:t>
      </w:r>
      <w:r>
        <w:rPr>
          <w:spacing w:val="-13"/>
          <w:sz w:val="18"/>
        </w:rPr>
        <w:t xml:space="preserve"> </w:t>
      </w:r>
      <w:r>
        <w:rPr>
          <w:sz w:val="18"/>
        </w:rPr>
        <w:t>надання</w:t>
      </w:r>
      <w:r>
        <w:rPr>
          <w:spacing w:val="-8"/>
          <w:sz w:val="18"/>
        </w:rPr>
        <w:t xml:space="preserve"> </w:t>
      </w:r>
      <w:r>
        <w:rPr>
          <w:sz w:val="18"/>
        </w:rPr>
        <w:t>послу</w:t>
      </w:r>
      <w:bookmarkStart w:id="0" w:name="_GoBack"/>
      <w:bookmarkEnd w:id="0"/>
      <w:r>
        <w:rPr>
          <w:sz w:val="18"/>
        </w:rPr>
        <w:t>г</w:t>
      </w:r>
      <w:r>
        <w:rPr>
          <w:spacing w:val="-11"/>
          <w:sz w:val="18"/>
        </w:rPr>
        <w:t xml:space="preserve"> </w:t>
      </w:r>
      <w:r>
        <w:rPr>
          <w:sz w:val="18"/>
        </w:rPr>
        <w:t>розміщеними</w:t>
      </w:r>
      <w:r>
        <w:rPr>
          <w:spacing w:val="-16"/>
          <w:sz w:val="18"/>
        </w:rPr>
        <w:t xml:space="preserve"> </w:t>
      </w:r>
      <w:r>
        <w:rPr>
          <w:sz w:val="18"/>
        </w:rPr>
        <w:t>на</w:t>
      </w:r>
      <w:r>
        <w:rPr>
          <w:spacing w:val="-13"/>
          <w:sz w:val="18"/>
        </w:rPr>
        <w:t xml:space="preserve"> </w:t>
      </w:r>
      <w:proofErr w:type="spellStart"/>
      <w:r>
        <w:rPr>
          <w:sz w:val="18"/>
        </w:rPr>
        <w:t>вебсайті</w:t>
      </w:r>
      <w:proofErr w:type="spellEnd"/>
      <w:r>
        <w:rPr>
          <w:spacing w:val="-7"/>
          <w:sz w:val="18"/>
        </w:rPr>
        <w:t xml:space="preserve"> </w:t>
      </w:r>
      <w:r>
        <w:rPr>
          <w:sz w:val="18"/>
        </w:rPr>
        <w:t>банку.</w:t>
      </w:r>
    </w:p>
    <w:p w:rsidR="00BD3B08" w:rsidRDefault="00BD3B08" w:rsidP="00BD3B08">
      <w:pPr>
        <w:pStyle w:val="TableParagraph"/>
        <w:spacing w:line="216" w:lineRule="exact"/>
        <w:mirrorIndents/>
        <w:rPr>
          <w:rFonts w:ascii="Times New Roman" w:hAnsi="Times New Roman"/>
          <w:b/>
          <w:spacing w:val="-1"/>
          <w:sz w:val="20"/>
          <w:u w:val="single"/>
        </w:rPr>
      </w:pPr>
    </w:p>
    <w:p w:rsidR="00BD3B08" w:rsidRDefault="00BD3B08" w:rsidP="00EE3A47">
      <w:pPr>
        <w:pStyle w:val="TableParagraph"/>
        <w:tabs>
          <w:tab w:val="left" w:pos="895"/>
        </w:tabs>
        <w:spacing w:before="3"/>
        <w:ind w:left="613" w:right="35"/>
        <w:mirrorIndents/>
        <w:jc w:val="both"/>
        <w:rPr>
          <w:sz w:val="18"/>
        </w:rPr>
      </w:pPr>
      <w:r w:rsidRPr="00E035B3">
        <w:rPr>
          <w:sz w:val="18"/>
        </w:rPr>
        <w:t>Інші збори,платежі та інших витрати, які повинен сплатити клієнт відсутні</w:t>
      </w:r>
    </w:p>
    <w:p w:rsidR="00E035B3" w:rsidRPr="00E035B3" w:rsidRDefault="00E035B3" w:rsidP="00EE3A47">
      <w:pPr>
        <w:pStyle w:val="TableParagraph"/>
        <w:tabs>
          <w:tab w:val="left" w:pos="895"/>
        </w:tabs>
        <w:spacing w:before="3"/>
        <w:ind w:left="613" w:right="35"/>
        <w:mirrorIndents/>
        <w:jc w:val="both"/>
        <w:rPr>
          <w:sz w:val="18"/>
        </w:rPr>
      </w:pPr>
    </w:p>
    <w:p w:rsidR="00BD3B08" w:rsidRDefault="00BD3B08" w:rsidP="00BD3B08">
      <w:pPr>
        <w:pStyle w:val="TableParagraph"/>
        <w:spacing w:before="8"/>
        <w:ind w:left="613"/>
        <w:mirrorIndents/>
        <w:rPr>
          <w:b/>
          <w:sz w:val="18"/>
        </w:rPr>
      </w:pPr>
      <w:r>
        <w:rPr>
          <w:b/>
          <w:sz w:val="18"/>
        </w:rPr>
        <w:t>НАДАННЯ КОШТІВ</w:t>
      </w:r>
      <w:r>
        <w:rPr>
          <w:b/>
          <w:spacing w:val="-9"/>
          <w:sz w:val="18"/>
        </w:rPr>
        <w:t xml:space="preserve"> </w:t>
      </w:r>
      <w:r w:rsidR="006577EF">
        <w:rPr>
          <w:b/>
          <w:sz w:val="18"/>
        </w:rPr>
        <w:t>ТА БАНКІВСЬКИЇ МЕТАЛІВ У КРЕДИТ</w:t>
      </w:r>
    </w:p>
    <w:p w:rsidR="00BD3B08" w:rsidRDefault="00BD3B08" w:rsidP="00BD3B08">
      <w:pPr>
        <w:pStyle w:val="TableParagraph"/>
        <w:spacing w:before="120" w:line="242" w:lineRule="auto"/>
        <w:ind w:right="139"/>
        <w:mirrorIndents/>
        <w:jc w:val="both"/>
        <w:rPr>
          <w:sz w:val="18"/>
        </w:rPr>
      </w:pPr>
      <w:r>
        <w:rPr>
          <w:sz w:val="18"/>
        </w:rPr>
        <w:t>В результаті отримання кредиту податки і збори за рахунок фізичної особи не сплачуються на</w:t>
      </w:r>
      <w:r>
        <w:rPr>
          <w:spacing w:val="1"/>
          <w:sz w:val="18"/>
        </w:rPr>
        <w:t xml:space="preserve"> </w:t>
      </w:r>
      <w:r>
        <w:rPr>
          <w:sz w:val="18"/>
        </w:rPr>
        <w:t>підставі</w:t>
      </w:r>
      <w:r>
        <w:rPr>
          <w:spacing w:val="-8"/>
          <w:sz w:val="18"/>
        </w:rPr>
        <w:t xml:space="preserve"> </w:t>
      </w:r>
      <w:r>
        <w:rPr>
          <w:sz w:val="18"/>
        </w:rPr>
        <w:t>пункту</w:t>
      </w:r>
      <w:r>
        <w:rPr>
          <w:spacing w:val="-9"/>
          <w:sz w:val="18"/>
        </w:rPr>
        <w:t xml:space="preserve"> </w:t>
      </w:r>
      <w:r>
        <w:rPr>
          <w:sz w:val="18"/>
        </w:rPr>
        <w:t>165.1.29</w:t>
      </w:r>
      <w:r>
        <w:rPr>
          <w:spacing w:val="-8"/>
          <w:sz w:val="18"/>
        </w:rPr>
        <w:t xml:space="preserve"> </w:t>
      </w:r>
      <w:r>
        <w:rPr>
          <w:sz w:val="18"/>
        </w:rPr>
        <w:t>ст.165 ПКУ,</w:t>
      </w:r>
      <w:r>
        <w:rPr>
          <w:spacing w:val="-7"/>
          <w:sz w:val="18"/>
        </w:rPr>
        <w:t xml:space="preserve"> </w:t>
      </w:r>
      <w:r>
        <w:rPr>
          <w:sz w:val="18"/>
        </w:rPr>
        <w:t>за умови</w:t>
      </w:r>
      <w:r>
        <w:rPr>
          <w:spacing w:val="-8"/>
          <w:sz w:val="18"/>
        </w:rPr>
        <w:t xml:space="preserve"> </w:t>
      </w:r>
      <w:r>
        <w:rPr>
          <w:sz w:val="18"/>
        </w:rPr>
        <w:t>виконання</w:t>
      </w:r>
      <w:r>
        <w:rPr>
          <w:spacing w:val="-3"/>
          <w:sz w:val="18"/>
        </w:rPr>
        <w:t xml:space="preserve"> </w:t>
      </w:r>
      <w:r>
        <w:rPr>
          <w:sz w:val="18"/>
        </w:rPr>
        <w:t>умов</w:t>
      </w:r>
      <w:r>
        <w:rPr>
          <w:spacing w:val="-3"/>
          <w:sz w:val="18"/>
        </w:rPr>
        <w:t xml:space="preserve"> </w:t>
      </w:r>
      <w:r>
        <w:rPr>
          <w:sz w:val="18"/>
        </w:rPr>
        <w:t>договору.</w:t>
      </w:r>
    </w:p>
    <w:p w:rsidR="00BD3B08" w:rsidRDefault="00BD3B08" w:rsidP="00BD3B08">
      <w:pPr>
        <w:pStyle w:val="TableParagraph"/>
        <w:spacing w:before="115"/>
        <w:ind w:right="118"/>
        <w:mirrorIndents/>
        <w:jc w:val="both"/>
        <w:rPr>
          <w:sz w:val="18"/>
        </w:rPr>
      </w:pPr>
      <w:r>
        <w:rPr>
          <w:sz w:val="18"/>
        </w:rPr>
        <w:t>При наданні коштів у позику, в тому числі і на умовах фінансового кредиту загальна сума зборів,</w:t>
      </w:r>
      <w:r>
        <w:rPr>
          <w:spacing w:val="-61"/>
          <w:sz w:val="18"/>
        </w:rPr>
        <w:t xml:space="preserve"> </w:t>
      </w:r>
      <w:r>
        <w:rPr>
          <w:sz w:val="18"/>
        </w:rPr>
        <w:t>платежів</w:t>
      </w:r>
      <w:r>
        <w:rPr>
          <w:spacing w:val="-10"/>
          <w:sz w:val="18"/>
        </w:rPr>
        <w:t xml:space="preserve"> </w:t>
      </w:r>
      <w:r>
        <w:rPr>
          <w:sz w:val="18"/>
        </w:rPr>
        <w:t>та</w:t>
      </w:r>
      <w:r>
        <w:rPr>
          <w:spacing w:val="-15"/>
          <w:sz w:val="18"/>
        </w:rPr>
        <w:t xml:space="preserve"> </w:t>
      </w:r>
      <w:r>
        <w:rPr>
          <w:sz w:val="18"/>
        </w:rPr>
        <w:t>інших</w:t>
      </w:r>
      <w:r>
        <w:rPr>
          <w:spacing w:val="-13"/>
          <w:sz w:val="18"/>
        </w:rPr>
        <w:t xml:space="preserve"> </w:t>
      </w:r>
      <w:r>
        <w:rPr>
          <w:sz w:val="18"/>
        </w:rPr>
        <w:t>витрат,</w:t>
      </w:r>
      <w:r>
        <w:rPr>
          <w:spacing w:val="-13"/>
          <w:sz w:val="18"/>
        </w:rPr>
        <w:t xml:space="preserve"> </w:t>
      </w:r>
      <w:r>
        <w:rPr>
          <w:sz w:val="18"/>
        </w:rPr>
        <w:t>які</w:t>
      </w:r>
      <w:r>
        <w:rPr>
          <w:spacing w:val="-7"/>
          <w:sz w:val="18"/>
        </w:rPr>
        <w:t xml:space="preserve"> </w:t>
      </w:r>
      <w:r>
        <w:rPr>
          <w:sz w:val="18"/>
        </w:rPr>
        <w:t>повинен</w:t>
      </w:r>
      <w:r>
        <w:rPr>
          <w:spacing w:val="-9"/>
          <w:sz w:val="18"/>
        </w:rPr>
        <w:t xml:space="preserve"> </w:t>
      </w:r>
      <w:r>
        <w:rPr>
          <w:sz w:val="18"/>
        </w:rPr>
        <w:t>сплатити</w:t>
      </w:r>
      <w:r>
        <w:rPr>
          <w:spacing w:val="-12"/>
          <w:sz w:val="18"/>
        </w:rPr>
        <w:t xml:space="preserve"> </w:t>
      </w:r>
      <w:r>
        <w:rPr>
          <w:sz w:val="18"/>
        </w:rPr>
        <w:t>клієнт,</w:t>
      </w:r>
      <w:r>
        <w:rPr>
          <w:spacing w:val="-16"/>
          <w:sz w:val="18"/>
        </w:rPr>
        <w:t xml:space="preserve"> </w:t>
      </w:r>
      <w:r>
        <w:rPr>
          <w:sz w:val="18"/>
        </w:rPr>
        <w:t>включно</w:t>
      </w:r>
      <w:r>
        <w:rPr>
          <w:spacing w:val="-9"/>
          <w:sz w:val="18"/>
        </w:rPr>
        <w:t xml:space="preserve"> </w:t>
      </w:r>
      <w:r>
        <w:rPr>
          <w:sz w:val="18"/>
        </w:rPr>
        <w:t>з</w:t>
      </w:r>
      <w:r>
        <w:rPr>
          <w:spacing w:val="-9"/>
          <w:sz w:val="18"/>
        </w:rPr>
        <w:t xml:space="preserve"> </w:t>
      </w:r>
      <w:r>
        <w:rPr>
          <w:sz w:val="18"/>
        </w:rPr>
        <w:t>податками</w:t>
      </w:r>
      <w:r>
        <w:rPr>
          <w:spacing w:val="-5"/>
          <w:sz w:val="18"/>
        </w:rPr>
        <w:t xml:space="preserve"> </w:t>
      </w:r>
      <w:r>
        <w:rPr>
          <w:sz w:val="18"/>
        </w:rPr>
        <w:t>складатиметься:</w:t>
      </w:r>
    </w:p>
    <w:p w:rsidR="00BD3B08" w:rsidRDefault="00BD3B08" w:rsidP="00BD3B08">
      <w:pPr>
        <w:pStyle w:val="TableParagraph"/>
        <w:numPr>
          <w:ilvl w:val="0"/>
          <w:numId w:val="2"/>
        </w:numPr>
        <w:tabs>
          <w:tab w:val="left" w:pos="878"/>
        </w:tabs>
        <w:spacing w:before="98"/>
        <w:ind w:hanging="265"/>
        <w:mirrorIndents/>
        <w:jc w:val="both"/>
        <w:rPr>
          <w:sz w:val="18"/>
        </w:rPr>
      </w:pPr>
      <w:r>
        <w:rPr>
          <w:spacing w:val="-1"/>
          <w:sz w:val="18"/>
        </w:rPr>
        <w:t>процентів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за</w:t>
      </w:r>
      <w:r>
        <w:rPr>
          <w:spacing w:val="-12"/>
          <w:sz w:val="18"/>
        </w:rPr>
        <w:t xml:space="preserve"> </w:t>
      </w:r>
      <w:r>
        <w:rPr>
          <w:spacing w:val="-1"/>
          <w:sz w:val="18"/>
        </w:rPr>
        <w:t>користування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кредитом</w:t>
      </w:r>
      <w:r>
        <w:rPr>
          <w:spacing w:val="-12"/>
          <w:sz w:val="18"/>
        </w:rPr>
        <w:t xml:space="preserve"> </w:t>
      </w:r>
      <w:r>
        <w:rPr>
          <w:spacing w:val="-1"/>
          <w:sz w:val="18"/>
        </w:rPr>
        <w:t>нарахованих</w:t>
      </w:r>
      <w:r>
        <w:rPr>
          <w:spacing w:val="-13"/>
          <w:sz w:val="18"/>
        </w:rPr>
        <w:t xml:space="preserve"> </w:t>
      </w:r>
      <w:r>
        <w:rPr>
          <w:spacing w:val="-1"/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порядку</w:t>
      </w:r>
      <w:r>
        <w:rPr>
          <w:spacing w:val="-12"/>
          <w:sz w:val="18"/>
        </w:rPr>
        <w:t xml:space="preserve"> </w:t>
      </w:r>
      <w:r>
        <w:rPr>
          <w:spacing w:val="-1"/>
          <w:sz w:val="18"/>
        </w:rPr>
        <w:t>передбаченому</w:t>
      </w:r>
      <w:r>
        <w:rPr>
          <w:spacing w:val="-17"/>
          <w:sz w:val="18"/>
        </w:rPr>
        <w:t xml:space="preserve"> </w:t>
      </w:r>
      <w:r>
        <w:rPr>
          <w:sz w:val="18"/>
        </w:rPr>
        <w:t>договором.</w:t>
      </w:r>
    </w:p>
    <w:p w:rsidR="00BD3B08" w:rsidRDefault="00BD3B08" w:rsidP="00BD3B08">
      <w:pPr>
        <w:pStyle w:val="TableParagraph"/>
        <w:numPr>
          <w:ilvl w:val="0"/>
          <w:numId w:val="2"/>
        </w:numPr>
        <w:tabs>
          <w:tab w:val="left" w:pos="878"/>
        </w:tabs>
        <w:spacing w:before="9"/>
        <w:ind w:hanging="265"/>
        <w:mirrorIndents/>
        <w:jc w:val="both"/>
        <w:rPr>
          <w:sz w:val="18"/>
        </w:rPr>
      </w:pPr>
      <w:r>
        <w:rPr>
          <w:sz w:val="18"/>
        </w:rPr>
        <w:t>розмір</w:t>
      </w:r>
      <w:r>
        <w:rPr>
          <w:spacing w:val="-12"/>
          <w:sz w:val="18"/>
        </w:rPr>
        <w:t xml:space="preserve"> </w:t>
      </w:r>
      <w:r>
        <w:rPr>
          <w:sz w:val="18"/>
        </w:rPr>
        <w:t>наданого</w:t>
      </w:r>
      <w:r>
        <w:rPr>
          <w:spacing w:val="-9"/>
          <w:sz w:val="18"/>
        </w:rPr>
        <w:t xml:space="preserve"> </w:t>
      </w:r>
      <w:r>
        <w:rPr>
          <w:sz w:val="18"/>
        </w:rPr>
        <w:t>кредиту</w:t>
      </w:r>
      <w:r>
        <w:rPr>
          <w:spacing w:val="-16"/>
          <w:sz w:val="18"/>
        </w:rPr>
        <w:t xml:space="preserve"> </w:t>
      </w:r>
      <w:r>
        <w:rPr>
          <w:sz w:val="18"/>
        </w:rPr>
        <w:t>вказаного</w:t>
      </w:r>
      <w:r>
        <w:rPr>
          <w:spacing w:val="-9"/>
          <w:sz w:val="18"/>
        </w:rPr>
        <w:t xml:space="preserve"> </w:t>
      </w:r>
      <w:r>
        <w:rPr>
          <w:sz w:val="18"/>
        </w:rPr>
        <w:t>у</w:t>
      </w:r>
      <w:r>
        <w:rPr>
          <w:spacing w:val="-15"/>
          <w:sz w:val="18"/>
        </w:rPr>
        <w:t xml:space="preserve"> </w:t>
      </w:r>
      <w:r>
        <w:rPr>
          <w:sz w:val="18"/>
        </w:rPr>
        <w:t>договорі.</w:t>
      </w:r>
    </w:p>
    <w:p w:rsidR="00BD3B08" w:rsidRPr="006577EF" w:rsidRDefault="00BD3B08" w:rsidP="00BD3B08">
      <w:pPr>
        <w:tabs>
          <w:tab w:val="left" w:pos="1594"/>
        </w:tabs>
        <w:spacing w:before="65"/>
        <w:ind w:right="851"/>
        <w:mirrorIndents/>
        <w:jc w:val="both"/>
        <w:rPr>
          <w:rFonts w:ascii="Verdana" w:eastAsia="Verdana" w:hAnsi="Verdana" w:cs="Verdana"/>
          <w:sz w:val="18"/>
          <w:lang w:val="uk-UA"/>
        </w:rPr>
      </w:pPr>
      <w:r w:rsidRPr="006577EF">
        <w:rPr>
          <w:rFonts w:ascii="Verdana" w:eastAsia="Verdana" w:hAnsi="Verdana" w:cs="Verdana"/>
          <w:sz w:val="18"/>
          <w:lang w:val="uk-UA"/>
        </w:rPr>
        <w:t xml:space="preserve">Оплатні супутні послуги </w:t>
      </w:r>
      <w:proofErr w:type="spellStart"/>
      <w:r w:rsidRPr="006577EF">
        <w:rPr>
          <w:rFonts w:ascii="Verdana" w:eastAsia="Verdana" w:hAnsi="Verdana" w:cs="Verdana"/>
          <w:sz w:val="18"/>
          <w:lang w:val="uk-UA"/>
        </w:rPr>
        <w:t>Кредитодавця</w:t>
      </w:r>
      <w:proofErr w:type="spellEnd"/>
      <w:r w:rsidRPr="006577EF">
        <w:rPr>
          <w:rFonts w:ascii="Verdana" w:eastAsia="Verdana" w:hAnsi="Verdana" w:cs="Verdana"/>
          <w:sz w:val="18"/>
          <w:lang w:val="uk-UA"/>
        </w:rPr>
        <w:t xml:space="preserve"> та третіх осіб, які Споживач придбаває в межах Договору відсутні.</w:t>
      </w:r>
    </w:p>
    <w:p w:rsidR="00BD3B08" w:rsidRDefault="00BD3B08" w:rsidP="00BD3B08">
      <w:pPr>
        <w:pStyle w:val="TableParagraph"/>
        <w:spacing w:before="58"/>
        <w:ind w:left="0" w:right="244"/>
        <w:mirrorIndents/>
        <w:jc w:val="center"/>
        <w:rPr>
          <w:b/>
          <w:sz w:val="18"/>
        </w:rPr>
      </w:pPr>
      <w:r w:rsidRPr="00BD3B08">
        <w:rPr>
          <w:b/>
          <w:spacing w:val="-1"/>
          <w:sz w:val="18"/>
        </w:rPr>
        <w:t>2.</w:t>
      </w:r>
      <w:r w:rsidRPr="00BD3B08">
        <w:rPr>
          <w:b/>
          <w:spacing w:val="-15"/>
          <w:sz w:val="18"/>
        </w:rPr>
        <w:t xml:space="preserve"> </w:t>
      </w:r>
      <w:r w:rsidRPr="00BD3B08">
        <w:rPr>
          <w:b/>
          <w:sz w:val="18"/>
        </w:rPr>
        <w:t>ІСТОТНІ УМОВИ ДОГОВОРУ ПРО НАДАННЯ ФІНАНСОВИХ ПОСЛУГ</w:t>
      </w:r>
    </w:p>
    <w:p w:rsidR="000B2FF3" w:rsidRDefault="000B2FF3" w:rsidP="00BD3B08">
      <w:pPr>
        <w:pStyle w:val="TableParagraph"/>
        <w:spacing w:before="58"/>
        <w:ind w:left="0" w:right="244"/>
        <w:mirrorIndents/>
        <w:jc w:val="center"/>
        <w:rPr>
          <w:b/>
          <w:sz w:val="18"/>
        </w:rPr>
      </w:pPr>
    </w:p>
    <w:p w:rsidR="006577EF" w:rsidRDefault="000B2FF3" w:rsidP="006577EF">
      <w:pPr>
        <w:pStyle w:val="TableParagraph"/>
        <w:spacing w:before="8"/>
        <w:ind w:left="613"/>
        <w:mirrorIndents/>
        <w:rPr>
          <w:b/>
          <w:sz w:val="18"/>
        </w:rPr>
      </w:pPr>
      <w:r>
        <w:rPr>
          <w:b/>
          <w:sz w:val="18"/>
        </w:rPr>
        <w:t>2.1.</w:t>
      </w:r>
      <w:r w:rsidR="006577EF" w:rsidRPr="006577EF">
        <w:rPr>
          <w:b/>
          <w:sz w:val="18"/>
        </w:rPr>
        <w:t xml:space="preserve"> </w:t>
      </w:r>
      <w:r w:rsidR="006577EF">
        <w:rPr>
          <w:b/>
          <w:sz w:val="18"/>
        </w:rPr>
        <w:t>НАДАННЯ КОШТІВ</w:t>
      </w:r>
      <w:r w:rsidR="006577EF">
        <w:rPr>
          <w:b/>
          <w:spacing w:val="-9"/>
          <w:sz w:val="18"/>
        </w:rPr>
        <w:t xml:space="preserve"> </w:t>
      </w:r>
      <w:r w:rsidR="006577EF">
        <w:rPr>
          <w:b/>
          <w:sz w:val="18"/>
        </w:rPr>
        <w:t>ТА БАНКІВСЬКИЇ МЕТАЛІВ У КРЕДИТ</w:t>
      </w:r>
    </w:p>
    <w:p w:rsidR="000B2FF3" w:rsidRPr="00BD3B08" w:rsidRDefault="000B2FF3" w:rsidP="006577EF">
      <w:pPr>
        <w:pStyle w:val="TableParagraph"/>
        <w:spacing w:before="58"/>
        <w:ind w:left="0" w:right="244"/>
        <w:mirrorIndents/>
        <w:rPr>
          <w:b/>
          <w:spacing w:val="-1"/>
          <w:sz w:val="18"/>
        </w:rPr>
      </w:pPr>
    </w:p>
    <w:p w:rsidR="000D3FF0" w:rsidRDefault="00160F1D" w:rsidP="000D3FF0">
      <w:pPr>
        <w:pStyle w:val="TableParagraph"/>
        <w:spacing w:before="58"/>
        <w:ind w:right="47"/>
        <w:mirrorIndents/>
        <w:jc w:val="both"/>
        <w:rPr>
          <w:b/>
          <w:sz w:val="18"/>
        </w:rPr>
      </w:pPr>
      <w:r>
        <w:rPr>
          <w:b/>
          <w:sz w:val="18"/>
          <w:u w:val="single"/>
        </w:rPr>
        <w:t>2.1.</w:t>
      </w:r>
      <w:r w:rsidR="000B2FF3">
        <w:rPr>
          <w:b/>
          <w:sz w:val="18"/>
          <w:u w:val="single"/>
        </w:rPr>
        <w:t xml:space="preserve">1. </w:t>
      </w:r>
      <w:r w:rsidR="000D3FF0">
        <w:rPr>
          <w:b/>
          <w:sz w:val="18"/>
          <w:u w:val="single"/>
        </w:rPr>
        <w:t>Наявність у Споживача права на відмову від договору про надання фінансових послуг.</w:t>
      </w:r>
      <w:r w:rsidR="000D3FF0">
        <w:rPr>
          <w:b/>
          <w:spacing w:val="1"/>
          <w:sz w:val="18"/>
        </w:rPr>
        <w:t xml:space="preserve"> </w:t>
      </w:r>
      <w:r w:rsidR="000D3FF0">
        <w:rPr>
          <w:b/>
          <w:sz w:val="18"/>
          <w:u w:val="single"/>
        </w:rPr>
        <w:t>Строк,</w:t>
      </w:r>
      <w:r w:rsidR="000D3FF0">
        <w:rPr>
          <w:b/>
          <w:spacing w:val="8"/>
          <w:sz w:val="18"/>
          <w:u w:val="single"/>
        </w:rPr>
        <w:t xml:space="preserve"> </w:t>
      </w:r>
      <w:r w:rsidR="000D3FF0">
        <w:rPr>
          <w:b/>
          <w:sz w:val="18"/>
          <w:u w:val="single"/>
        </w:rPr>
        <w:t>протягом</w:t>
      </w:r>
      <w:r w:rsidR="000D3FF0">
        <w:rPr>
          <w:b/>
          <w:spacing w:val="12"/>
          <w:sz w:val="18"/>
          <w:u w:val="single"/>
        </w:rPr>
        <w:t xml:space="preserve"> </w:t>
      </w:r>
      <w:r w:rsidR="000D3FF0">
        <w:rPr>
          <w:b/>
          <w:sz w:val="18"/>
          <w:u w:val="single"/>
        </w:rPr>
        <w:t>якого</w:t>
      </w:r>
      <w:r w:rsidR="000D3FF0">
        <w:rPr>
          <w:b/>
          <w:spacing w:val="12"/>
          <w:sz w:val="18"/>
          <w:u w:val="single"/>
        </w:rPr>
        <w:t xml:space="preserve"> </w:t>
      </w:r>
      <w:r w:rsidR="000D3FF0">
        <w:rPr>
          <w:b/>
          <w:sz w:val="18"/>
          <w:u w:val="single"/>
        </w:rPr>
        <w:t>Споживачем</w:t>
      </w:r>
      <w:r w:rsidR="000D3FF0">
        <w:rPr>
          <w:b/>
          <w:spacing w:val="13"/>
          <w:sz w:val="18"/>
          <w:u w:val="single"/>
        </w:rPr>
        <w:t xml:space="preserve"> </w:t>
      </w:r>
      <w:r w:rsidR="000D3FF0">
        <w:rPr>
          <w:b/>
          <w:sz w:val="18"/>
          <w:u w:val="single"/>
        </w:rPr>
        <w:t>може</w:t>
      </w:r>
      <w:r w:rsidR="000D3FF0">
        <w:rPr>
          <w:b/>
          <w:spacing w:val="14"/>
          <w:sz w:val="18"/>
          <w:u w:val="single"/>
        </w:rPr>
        <w:t xml:space="preserve"> </w:t>
      </w:r>
      <w:r w:rsidR="000D3FF0">
        <w:rPr>
          <w:b/>
          <w:sz w:val="18"/>
          <w:u w:val="single"/>
        </w:rPr>
        <w:t>бути</w:t>
      </w:r>
      <w:r w:rsidR="000D3FF0">
        <w:rPr>
          <w:b/>
          <w:spacing w:val="12"/>
          <w:sz w:val="18"/>
          <w:u w:val="single"/>
        </w:rPr>
        <w:t xml:space="preserve"> </w:t>
      </w:r>
      <w:r w:rsidR="000D3FF0">
        <w:rPr>
          <w:b/>
          <w:sz w:val="18"/>
          <w:u w:val="single"/>
        </w:rPr>
        <w:t>використано</w:t>
      </w:r>
      <w:r w:rsidR="000D3FF0">
        <w:rPr>
          <w:b/>
          <w:spacing w:val="11"/>
          <w:sz w:val="18"/>
          <w:u w:val="single"/>
        </w:rPr>
        <w:t xml:space="preserve"> </w:t>
      </w:r>
      <w:r w:rsidR="000D3FF0">
        <w:rPr>
          <w:b/>
          <w:sz w:val="18"/>
          <w:u w:val="single"/>
        </w:rPr>
        <w:t>право</w:t>
      </w:r>
      <w:r w:rsidR="000D3FF0">
        <w:rPr>
          <w:b/>
          <w:spacing w:val="7"/>
          <w:sz w:val="18"/>
          <w:u w:val="single"/>
        </w:rPr>
        <w:t xml:space="preserve"> </w:t>
      </w:r>
      <w:r w:rsidR="000D3FF0">
        <w:rPr>
          <w:b/>
          <w:sz w:val="18"/>
          <w:u w:val="single"/>
        </w:rPr>
        <w:t>на</w:t>
      </w:r>
      <w:r w:rsidR="000D3FF0">
        <w:rPr>
          <w:b/>
          <w:spacing w:val="11"/>
          <w:sz w:val="18"/>
          <w:u w:val="single"/>
        </w:rPr>
        <w:t xml:space="preserve"> </w:t>
      </w:r>
      <w:r w:rsidR="000D3FF0">
        <w:rPr>
          <w:b/>
          <w:sz w:val="18"/>
          <w:u w:val="single"/>
        </w:rPr>
        <w:t>відмову</w:t>
      </w:r>
      <w:r w:rsidR="000D3FF0">
        <w:rPr>
          <w:b/>
          <w:spacing w:val="14"/>
          <w:sz w:val="18"/>
          <w:u w:val="single"/>
        </w:rPr>
        <w:t xml:space="preserve"> </w:t>
      </w:r>
      <w:r w:rsidR="000D3FF0">
        <w:rPr>
          <w:b/>
          <w:sz w:val="18"/>
          <w:u w:val="single"/>
        </w:rPr>
        <w:t>від</w:t>
      </w:r>
      <w:r w:rsidR="000D3FF0">
        <w:rPr>
          <w:b/>
          <w:spacing w:val="12"/>
          <w:sz w:val="18"/>
          <w:u w:val="single"/>
        </w:rPr>
        <w:t xml:space="preserve"> </w:t>
      </w:r>
      <w:r w:rsidR="000D3FF0">
        <w:rPr>
          <w:b/>
          <w:sz w:val="18"/>
          <w:u w:val="single"/>
        </w:rPr>
        <w:t>договору,</w:t>
      </w:r>
      <w:r w:rsidR="000D3FF0">
        <w:rPr>
          <w:b/>
          <w:spacing w:val="-59"/>
          <w:sz w:val="18"/>
        </w:rPr>
        <w:t xml:space="preserve">  </w:t>
      </w:r>
      <w:r w:rsidR="000D3FF0">
        <w:rPr>
          <w:b/>
          <w:sz w:val="18"/>
          <w:u w:val="single"/>
        </w:rPr>
        <w:t>а</w:t>
      </w:r>
      <w:r w:rsidR="000D3FF0">
        <w:rPr>
          <w:b/>
          <w:spacing w:val="-1"/>
          <w:sz w:val="18"/>
          <w:u w:val="single"/>
        </w:rPr>
        <w:t xml:space="preserve"> </w:t>
      </w:r>
      <w:r w:rsidR="000D3FF0">
        <w:rPr>
          <w:b/>
          <w:sz w:val="18"/>
          <w:u w:val="single"/>
        </w:rPr>
        <w:t>також інші</w:t>
      </w:r>
      <w:r w:rsidR="000D3FF0">
        <w:rPr>
          <w:b/>
          <w:spacing w:val="-1"/>
          <w:sz w:val="18"/>
          <w:u w:val="single"/>
        </w:rPr>
        <w:t xml:space="preserve"> </w:t>
      </w:r>
      <w:r w:rsidR="000D3FF0">
        <w:rPr>
          <w:b/>
          <w:sz w:val="18"/>
          <w:u w:val="single"/>
        </w:rPr>
        <w:t>умови</w:t>
      </w:r>
      <w:r w:rsidR="000D3FF0">
        <w:rPr>
          <w:b/>
          <w:spacing w:val="-2"/>
          <w:sz w:val="18"/>
          <w:u w:val="single"/>
        </w:rPr>
        <w:t xml:space="preserve"> </w:t>
      </w:r>
      <w:r w:rsidR="000D3FF0">
        <w:rPr>
          <w:b/>
          <w:sz w:val="18"/>
          <w:u w:val="single"/>
        </w:rPr>
        <w:t>використання</w:t>
      </w:r>
      <w:r w:rsidR="000D3FF0">
        <w:rPr>
          <w:b/>
          <w:spacing w:val="-1"/>
          <w:sz w:val="18"/>
          <w:u w:val="single"/>
        </w:rPr>
        <w:t xml:space="preserve"> </w:t>
      </w:r>
      <w:r w:rsidR="000D3FF0">
        <w:rPr>
          <w:b/>
          <w:sz w:val="18"/>
          <w:u w:val="single"/>
        </w:rPr>
        <w:t>права</w:t>
      </w:r>
      <w:r w:rsidR="000D3FF0">
        <w:rPr>
          <w:b/>
          <w:spacing w:val="1"/>
          <w:sz w:val="18"/>
          <w:u w:val="single"/>
        </w:rPr>
        <w:t xml:space="preserve"> </w:t>
      </w:r>
      <w:r w:rsidR="000D3FF0">
        <w:rPr>
          <w:b/>
          <w:sz w:val="18"/>
          <w:u w:val="single"/>
        </w:rPr>
        <w:t>на</w:t>
      </w:r>
      <w:r w:rsidR="000D3FF0">
        <w:rPr>
          <w:b/>
          <w:spacing w:val="-1"/>
          <w:sz w:val="18"/>
          <w:u w:val="single"/>
        </w:rPr>
        <w:t xml:space="preserve"> </w:t>
      </w:r>
      <w:r w:rsidR="000D3FF0">
        <w:rPr>
          <w:b/>
          <w:sz w:val="18"/>
          <w:u w:val="single"/>
        </w:rPr>
        <w:t>відмову від договору:</w:t>
      </w:r>
    </w:p>
    <w:p w:rsidR="000D3FF0" w:rsidRDefault="000D3FF0" w:rsidP="000D3FF0">
      <w:pPr>
        <w:pStyle w:val="TableParagraph"/>
        <w:spacing w:line="201" w:lineRule="exact"/>
        <w:mirrorIndents/>
        <w:rPr>
          <w:b/>
          <w:sz w:val="18"/>
        </w:rPr>
      </w:pPr>
      <w:r>
        <w:rPr>
          <w:rFonts w:ascii="Times New Roman" w:hAnsi="Times New Roman"/>
          <w:sz w:val="18"/>
          <w:u w:val="single"/>
        </w:rPr>
        <w:t xml:space="preserve"> </w:t>
      </w:r>
      <w:r>
        <w:rPr>
          <w:rFonts w:ascii="Times New Roman" w:hAnsi="Times New Roman"/>
          <w:spacing w:val="-28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Щодо</w:t>
      </w:r>
      <w:r>
        <w:rPr>
          <w:b/>
          <w:spacing w:val="-15"/>
          <w:sz w:val="18"/>
          <w:u w:val="single"/>
        </w:rPr>
        <w:t xml:space="preserve"> </w:t>
      </w:r>
      <w:r>
        <w:rPr>
          <w:b/>
          <w:spacing w:val="-1"/>
          <w:sz w:val="18"/>
          <w:u w:val="single"/>
        </w:rPr>
        <w:t>споживчих</w:t>
      </w:r>
      <w:r>
        <w:rPr>
          <w:b/>
          <w:spacing w:val="-6"/>
          <w:sz w:val="18"/>
          <w:u w:val="single"/>
        </w:rPr>
        <w:t xml:space="preserve"> </w:t>
      </w:r>
      <w:r>
        <w:rPr>
          <w:b/>
          <w:spacing w:val="-1"/>
          <w:sz w:val="18"/>
          <w:u w:val="single"/>
        </w:rPr>
        <w:t>кредитів</w:t>
      </w:r>
    </w:p>
    <w:p w:rsidR="000D3FF0" w:rsidRDefault="000D3FF0" w:rsidP="000D3FF0">
      <w:pPr>
        <w:pStyle w:val="TableParagraph"/>
        <w:spacing w:before="20"/>
        <w:ind w:right="36" w:firstLine="691"/>
        <w:mirrorIndents/>
        <w:jc w:val="both"/>
        <w:rPr>
          <w:sz w:val="18"/>
        </w:rPr>
      </w:pPr>
      <w:r>
        <w:rPr>
          <w:sz w:val="18"/>
        </w:rPr>
        <w:t>Споживач</w:t>
      </w:r>
      <w:r>
        <w:rPr>
          <w:spacing w:val="1"/>
          <w:sz w:val="18"/>
        </w:rPr>
        <w:t xml:space="preserve"> </w:t>
      </w:r>
      <w:r>
        <w:rPr>
          <w:sz w:val="18"/>
        </w:rPr>
        <w:t>має</w:t>
      </w:r>
      <w:r>
        <w:rPr>
          <w:spacing w:val="1"/>
          <w:sz w:val="18"/>
        </w:rPr>
        <w:t xml:space="preserve"> </w:t>
      </w:r>
      <w:r>
        <w:rPr>
          <w:sz w:val="18"/>
        </w:rPr>
        <w:t>право</w:t>
      </w:r>
      <w:r>
        <w:rPr>
          <w:spacing w:val="1"/>
          <w:sz w:val="18"/>
        </w:rPr>
        <w:t xml:space="preserve"> </w:t>
      </w:r>
      <w:r>
        <w:rPr>
          <w:sz w:val="18"/>
        </w:rPr>
        <w:t>протягом</w:t>
      </w:r>
      <w:r>
        <w:rPr>
          <w:spacing w:val="1"/>
          <w:sz w:val="18"/>
        </w:rPr>
        <w:t xml:space="preserve"> </w:t>
      </w:r>
      <w:r>
        <w:rPr>
          <w:sz w:val="18"/>
        </w:rPr>
        <w:t>14</w:t>
      </w:r>
      <w:r>
        <w:rPr>
          <w:spacing w:val="1"/>
          <w:sz w:val="18"/>
        </w:rPr>
        <w:t xml:space="preserve"> </w:t>
      </w:r>
      <w:r>
        <w:rPr>
          <w:sz w:val="18"/>
        </w:rPr>
        <w:t>календарних</w:t>
      </w:r>
      <w:r>
        <w:rPr>
          <w:spacing w:val="1"/>
          <w:sz w:val="18"/>
        </w:rPr>
        <w:t xml:space="preserve"> </w:t>
      </w:r>
      <w:r>
        <w:rPr>
          <w:sz w:val="18"/>
        </w:rPr>
        <w:t>днів</w:t>
      </w:r>
      <w:r>
        <w:rPr>
          <w:spacing w:val="1"/>
          <w:sz w:val="18"/>
        </w:rPr>
        <w:t xml:space="preserve"> </w:t>
      </w:r>
      <w:r>
        <w:rPr>
          <w:sz w:val="18"/>
        </w:rPr>
        <w:t>з</w:t>
      </w:r>
      <w:r>
        <w:rPr>
          <w:spacing w:val="1"/>
          <w:sz w:val="18"/>
        </w:rPr>
        <w:t xml:space="preserve"> </w:t>
      </w:r>
      <w:r>
        <w:rPr>
          <w:sz w:val="18"/>
        </w:rPr>
        <w:t>дня</w:t>
      </w:r>
      <w:r>
        <w:rPr>
          <w:spacing w:val="1"/>
          <w:sz w:val="18"/>
        </w:rPr>
        <w:t xml:space="preserve"> </w:t>
      </w:r>
      <w:r>
        <w:rPr>
          <w:sz w:val="18"/>
        </w:rPr>
        <w:t>укладення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Договору про споживчий кредит (далі – Договір)</w:t>
      </w:r>
      <w:r>
        <w:rPr>
          <w:spacing w:val="1"/>
          <w:sz w:val="18"/>
        </w:rPr>
        <w:t xml:space="preserve"> </w:t>
      </w:r>
      <w:r>
        <w:rPr>
          <w:sz w:val="18"/>
        </w:rPr>
        <w:t>відмовитися від Договору без пояснення причин, у тому числі в разі</w:t>
      </w:r>
      <w:r>
        <w:rPr>
          <w:spacing w:val="1"/>
          <w:sz w:val="18"/>
        </w:rPr>
        <w:t xml:space="preserve"> </w:t>
      </w:r>
      <w:r>
        <w:rPr>
          <w:sz w:val="18"/>
        </w:rPr>
        <w:t>отримання</w:t>
      </w:r>
      <w:r>
        <w:rPr>
          <w:spacing w:val="-9"/>
          <w:sz w:val="18"/>
        </w:rPr>
        <w:t xml:space="preserve"> </w:t>
      </w:r>
      <w:r>
        <w:rPr>
          <w:sz w:val="18"/>
        </w:rPr>
        <w:t>ним</w:t>
      </w:r>
      <w:r>
        <w:rPr>
          <w:spacing w:val="-8"/>
          <w:sz w:val="18"/>
        </w:rPr>
        <w:t xml:space="preserve"> </w:t>
      </w:r>
      <w:r>
        <w:rPr>
          <w:sz w:val="18"/>
        </w:rPr>
        <w:t>грошових</w:t>
      </w:r>
      <w:r>
        <w:rPr>
          <w:spacing w:val="-11"/>
          <w:sz w:val="18"/>
        </w:rPr>
        <w:t xml:space="preserve"> </w:t>
      </w:r>
      <w:r>
        <w:rPr>
          <w:sz w:val="18"/>
        </w:rPr>
        <w:t>коштів.</w:t>
      </w:r>
    </w:p>
    <w:p w:rsidR="000D3FF0" w:rsidRDefault="000D3FF0" w:rsidP="000D3FF0">
      <w:pPr>
        <w:pStyle w:val="TableParagraph"/>
        <w:spacing w:line="242" w:lineRule="auto"/>
        <w:ind w:right="59" w:firstLine="708"/>
        <w:mirrorIndents/>
        <w:jc w:val="both"/>
        <w:rPr>
          <w:sz w:val="18"/>
        </w:rPr>
      </w:pPr>
      <w:r>
        <w:rPr>
          <w:sz w:val="18"/>
        </w:rPr>
        <w:t xml:space="preserve">Про намір відмовитися від Договору Споживач повідомляє </w:t>
      </w:r>
      <w:proofErr w:type="spellStart"/>
      <w:r>
        <w:rPr>
          <w:sz w:val="18"/>
        </w:rPr>
        <w:t>Кредитодавця</w:t>
      </w:r>
      <w:proofErr w:type="spellEnd"/>
      <w:r>
        <w:rPr>
          <w:sz w:val="18"/>
        </w:rPr>
        <w:t xml:space="preserve"> у письмовій</w:t>
      </w:r>
      <w:r>
        <w:rPr>
          <w:spacing w:val="1"/>
          <w:sz w:val="18"/>
        </w:rPr>
        <w:t xml:space="preserve"> </w:t>
      </w:r>
      <w:r>
        <w:rPr>
          <w:sz w:val="18"/>
        </w:rPr>
        <w:t>формі</w:t>
      </w:r>
      <w:r>
        <w:rPr>
          <w:spacing w:val="-9"/>
          <w:sz w:val="18"/>
        </w:rPr>
        <w:t xml:space="preserve">  у </w:t>
      </w:r>
      <w:r w:rsidRPr="000B673F">
        <w:rPr>
          <w:sz w:val="18"/>
        </w:rPr>
        <w:t xml:space="preserve">паперовому вигляді </w:t>
      </w:r>
      <w:r>
        <w:rPr>
          <w:sz w:val="18"/>
        </w:rPr>
        <w:t>до закінчення</w:t>
      </w:r>
      <w:r>
        <w:rPr>
          <w:spacing w:val="-3"/>
          <w:sz w:val="18"/>
        </w:rPr>
        <w:t xml:space="preserve"> </w:t>
      </w:r>
      <w:r>
        <w:rPr>
          <w:sz w:val="18"/>
        </w:rPr>
        <w:t>строку</w:t>
      </w:r>
      <w:r>
        <w:rPr>
          <w:spacing w:val="-7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14</w:t>
      </w:r>
      <w:r>
        <w:rPr>
          <w:spacing w:val="-4"/>
          <w:sz w:val="18"/>
        </w:rPr>
        <w:t xml:space="preserve"> </w:t>
      </w:r>
      <w:r>
        <w:rPr>
          <w:sz w:val="18"/>
        </w:rPr>
        <w:t>календарних</w:t>
      </w:r>
      <w:r>
        <w:rPr>
          <w:spacing w:val="-9"/>
          <w:sz w:val="18"/>
        </w:rPr>
        <w:t xml:space="preserve"> </w:t>
      </w:r>
      <w:r>
        <w:rPr>
          <w:sz w:val="18"/>
        </w:rPr>
        <w:t>днів</w:t>
      </w:r>
      <w:r>
        <w:rPr>
          <w:spacing w:val="-10"/>
          <w:sz w:val="18"/>
        </w:rPr>
        <w:t xml:space="preserve"> </w:t>
      </w:r>
      <w:r>
        <w:rPr>
          <w:sz w:val="18"/>
        </w:rPr>
        <w:t>з</w:t>
      </w:r>
      <w:r>
        <w:rPr>
          <w:spacing w:val="-13"/>
          <w:sz w:val="18"/>
        </w:rPr>
        <w:t xml:space="preserve"> </w:t>
      </w:r>
      <w:r>
        <w:rPr>
          <w:sz w:val="18"/>
        </w:rPr>
        <w:t>дня</w:t>
      </w:r>
      <w:r>
        <w:rPr>
          <w:spacing w:val="-3"/>
          <w:sz w:val="18"/>
        </w:rPr>
        <w:t xml:space="preserve"> </w:t>
      </w:r>
      <w:r>
        <w:rPr>
          <w:sz w:val="18"/>
        </w:rPr>
        <w:t>укладання</w:t>
      </w:r>
      <w:r>
        <w:rPr>
          <w:spacing w:val="-3"/>
          <w:sz w:val="18"/>
        </w:rPr>
        <w:t xml:space="preserve"> </w:t>
      </w:r>
      <w:r>
        <w:rPr>
          <w:sz w:val="18"/>
        </w:rPr>
        <w:t>Договору.</w:t>
      </w:r>
    </w:p>
    <w:p w:rsidR="000D3FF0" w:rsidRDefault="000D3FF0" w:rsidP="000D3FF0">
      <w:pPr>
        <w:pStyle w:val="TableParagraph"/>
        <w:ind w:right="71" w:firstLine="708"/>
        <w:mirrorIndents/>
        <w:jc w:val="both"/>
        <w:rPr>
          <w:sz w:val="18"/>
        </w:rPr>
      </w:pPr>
      <w:r>
        <w:rPr>
          <w:sz w:val="18"/>
        </w:rPr>
        <w:t>Якщо Споживач подає повідомлення не особисто, воно має бути засвідчене нотаріально</w:t>
      </w:r>
      <w:r>
        <w:rPr>
          <w:spacing w:val="-62"/>
          <w:sz w:val="18"/>
        </w:rPr>
        <w:t xml:space="preserve"> </w:t>
      </w:r>
      <w:r>
        <w:rPr>
          <w:spacing w:val="-1"/>
          <w:sz w:val="18"/>
        </w:rPr>
        <w:t>або</w:t>
      </w:r>
      <w:r>
        <w:rPr>
          <w:spacing w:val="-8"/>
          <w:sz w:val="18"/>
        </w:rPr>
        <w:t xml:space="preserve"> </w:t>
      </w:r>
      <w:r>
        <w:rPr>
          <w:sz w:val="18"/>
        </w:rPr>
        <w:t>подане</w:t>
      </w:r>
      <w:r>
        <w:rPr>
          <w:spacing w:val="-8"/>
          <w:sz w:val="18"/>
        </w:rPr>
        <w:t xml:space="preserve"> </w:t>
      </w:r>
      <w:r>
        <w:rPr>
          <w:sz w:val="18"/>
        </w:rPr>
        <w:t>і</w:t>
      </w:r>
      <w:r>
        <w:rPr>
          <w:spacing w:val="-1"/>
          <w:sz w:val="18"/>
        </w:rPr>
        <w:t xml:space="preserve"> </w:t>
      </w:r>
      <w:r>
        <w:rPr>
          <w:sz w:val="18"/>
        </w:rPr>
        <w:t>підписане</w:t>
      </w:r>
      <w:r>
        <w:rPr>
          <w:spacing w:val="-3"/>
          <w:sz w:val="18"/>
        </w:rPr>
        <w:t xml:space="preserve"> </w:t>
      </w:r>
      <w:r>
        <w:rPr>
          <w:sz w:val="18"/>
        </w:rPr>
        <w:t>представником</w:t>
      </w:r>
      <w:r>
        <w:rPr>
          <w:spacing w:val="-9"/>
          <w:sz w:val="18"/>
        </w:rPr>
        <w:t xml:space="preserve"> </w:t>
      </w:r>
      <w:r>
        <w:rPr>
          <w:sz w:val="18"/>
        </w:rPr>
        <w:t>за</w:t>
      </w:r>
      <w:r>
        <w:rPr>
          <w:spacing w:val="-10"/>
          <w:sz w:val="18"/>
        </w:rPr>
        <w:t xml:space="preserve"> </w:t>
      </w:r>
      <w:r>
        <w:rPr>
          <w:sz w:val="18"/>
        </w:rPr>
        <w:t>наявності</w:t>
      </w:r>
      <w:r>
        <w:rPr>
          <w:spacing w:val="-13"/>
          <w:sz w:val="18"/>
        </w:rPr>
        <w:t xml:space="preserve"> </w:t>
      </w:r>
      <w:r>
        <w:rPr>
          <w:sz w:val="18"/>
        </w:rPr>
        <w:t>довіреності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10"/>
          <w:sz w:val="18"/>
        </w:rPr>
        <w:t xml:space="preserve"> </w:t>
      </w:r>
      <w:r>
        <w:rPr>
          <w:sz w:val="18"/>
        </w:rPr>
        <w:t>вчинення</w:t>
      </w:r>
      <w:r>
        <w:rPr>
          <w:spacing w:val="-16"/>
          <w:sz w:val="18"/>
        </w:rPr>
        <w:t xml:space="preserve"> </w:t>
      </w:r>
      <w:r>
        <w:rPr>
          <w:sz w:val="18"/>
        </w:rPr>
        <w:t>таких</w:t>
      </w:r>
      <w:r>
        <w:rPr>
          <w:spacing w:val="-10"/>
          <w:sz w:val="18"/>
        </w:rPr>
        <w:t xml:space="preserve"> </w:t>
      </w:r>
      <w:r>
        <w:rPr>
          <w:sz w:val="18"/>
        </w:rPr>
        <w:t>дій.</w:t>
      </w:r>
    </w:p>
    <w:p w:rsidR="000D3FF0" w:rsidRDefault="000D3FF0" w:rsidP="000D3FF0">
      <w:pPr>
        <w:pStyle w:val="TableParagraph"/>
        <w:ind w:right="37" w:firstLine="708"/>
        <w:mirrorIndents/>
        <w:jc w:val="both"/>
        <w:rPr>
          <w:sz w:val="18"/>
        </w:rPr>
      </w:pPr>
      <w:r>
        <w:rPr>
          <w:sz w:val="18"/>
        </w:rPr>
        <w:t>Протягом семи календарних днів з дати подання письмового повідомлення про відмову від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Договору Споживач зобов’язаний повернути </w:t>
      </w:r>
      <w:proofErr w:type="spellStart"/>
      <w:r>
        <w:rPr>
          <w:sz w:val="18"/>
        </w:rPr>
        <w:t>Кредитодавцю</w:t>
      </w:r>
      <w:proofErr w:type="spellEnd"/>
      <w:r>
        <w:rPr>
          <w:sz w:val="18"/>
        </w:rPr>
        <w:t xml:space="preserve"> грошові кошти, одержані згідно з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Договором, та сплатити проценти за період з дня одержання коштів до дня їх повернення за</w:t>
      </w:r>
      <w:r>
        <w:rPr>
          <w:spacing w:val="1"/>
          <w:sz w:val="18"/>
        </w:rPr>
        <w:t xml:space="preserve"> </w:t>
      </w:r>
      <w:r>
        <w:rPr>
          <w:sz w:val="18"/>
        </w:rPr>
        <w:t>ставкою,</w:t>
      </w:r>
      <w:r>
        <w:rPr>
          <w:spacing w:val="-10"/>
          <w:sz w:val="18"/>
        </w:rPr>
        <w:t xml:space="preserve"> </w:t>
      </w:r>
      <w:r>
        <w:rPr>
          <w:sz w:val="18"/>
        </w:rPr>
        <w:t>встановленою Договором.</w:t>
      </w:r>
    </w:p>
    <w:p w:rsidR="000D3FF0" w:rsidRPr="000D3FF0" w:rsidRDefault="0028416D" w:rsidP="0028416D">
      <w:pPr>
        <w:tabs>
          <w:tab w:val="left" w:pos="897"/>
        </w:tabs>
        <w:spacing w:after="0"/>
        <w:ind w:left="537" w:right="-1"/>
        <w:mirrorIndents/>
        <w:jc w:val="both"/>
        <w:rPr>
          <w:rFonts w:ascii="Verdana" w:eastAsia="Verdana" w:hAnsi="Verdana" w:cs="Verdana"/>
          <w:sz w:val="18"/>
          <w:lang w:val="uk-UA"/>
        </w:rPr>
      </w:pPr>
      <w:r>
        <w:rPr>
          <w:rFonts w:ascii="Verdana" w:eastAsia="Verdana" w:hAnsi="Verdana" w:cs="Verdana"/>
          <w:sz w:val="18"/>
          <w:lang w:val="uk-UA"/>
        </w:rPr>
        <w:lastRenderedPageBreak/>
        <w:tab/>
      </w:r>
      <w:r w:rsidR="000D3FF0" w:rsidRPr="000D3FF0">
        <w:rPr>
          <w:rFonts w:ascii="Verdana" w:eastAsia="Verdana" w:hAnsi="Verdana" w:cs="Verdana"/>
          <w:sz w:val="18"/>
          <w:lang w:val="uk-UA"/>
        </w:rPr>
        <w:t>Відмова від Договору є підставою для припинення договорів щодо супутніх послуг  що були</w:t>
      </w:r>
      <w:r>
        <w:rPr>
          <w:rFonts w:ascii="Verdana" w:eastAsia="Verdana" w:hAnsi="Verdana" w:cs="Verdana"/>
          <w:sz w:val="18"/>
          <w:lang w:val="uk-UA"/>
        </w:rPr>
        <w:t xml:space="preserve"> </w:t>
      </w:r>
      <w:r w:rsidR="000D3FF0" w:rsidRPr="000D3FF0">
        <w:rPr>
          <w:rFonts w:ascii="Verdana" w:eastAsia="Verdana" w:hAnsi="Verdana" w:cs="Verdana"/>
          <w:sz w:val="18"/>
          <w:lang w:val="uk-UA"/>
        </w:rPr>
        <w:t>визначені як обов’язкові для отримання кредиту, укладених Споживач</w:t>
      </w:r>
      <w:r>
        <w:rPr>
          <w:rFonts w:ascii="Verdana" w:eastAsia="Verdana" w:hAnsi="Verdana" w:cs="Verdana"/>
          <w:sz w:val="18"/>
          <w:lang w:val="uk-UA"/>
        </w:rPr>
        <w:t>е</w:t>
      </w:r>
      <w:r w:rsidR="000D3FF0" w:rsidRPr="000D3FF0">
        <w:rPr>
          <w:rFonts w:ascii="Verdana" w:eastAsia="Verdana" w:hAnsi="Verdana" w:cs="Verdana"/>
          <w:sz w:val="18"/>
          <w:lang w:val="uk-UA"/>
        </w:rPr>
        <w:t xml:space="preserve">м. </w:t>
      </w:r>
      <w:proofErr w:type="spellStart"/>
      <w:r w:rsidR="000D3FF0" w:rsidRPr="000D3FF0">
        <w:rPr>
          <w:rFonts w:ascii="Verdana" w:eastAsia="Verdana" w:hAnsi="Verdana" w:cs="Verdana"/>
          <w:sz w:val="18"/>
          <w:lang w:val="uk-UA"/>
        </w:rPr>
        <w:t>Кредитодавець</w:t>
      </w:r>
      <w:proofErr w:type="spellEnd"/>
      <w:r w:rsidR="000D3FF0" w:rsidRPr="000D3FF0">
        <w:rPr>
          <w:rFonts w:ascii="Verdana" w:eastAsia="Verdana" w:hAnsi="Verdana" w:cs="Verdana"/>
          <w:sz w:val="18"/>
          <w:lang w:val="uk-UA"/>
        </w:rPr>
        <w:t xml:space="preserve"> (якщо йому сплачувались платежі за договорами щодо супутніх послуг) зобов’язаний повернути Споживачу кошти, сплачені ним за такі супутні послуги, не пізніш як протягом 14 календарних днів з дня подання письмового повідомлення про відмову від Договору, якщо такі послуги не були фактично надані до дня відмови Споживача від Договору у порядку, визначеному законодавством.</w:t>
      </w:r>
    </w:p>
    <w:p w:rsidR="000D3FF0" w:rsidRDefault="000D3FF0" w:rsidP="000D3FF0">
      <w:pPr>
        <w:pStyle w:val="TableParagraph"/>
        <w:ind w:right="46" w:firstLine="708"/>
        <w:mirrorIndents/>
        <w:jc w:val="both"/>
        <w:rPr>
          <w:sz w:val="18"/>
        </w:rPr>
      </w:pPr>
      <w:r>
        <w:rPr>
          <w:sz w:val="18"/>
        </w:rPr>
        <w:t xml:space="preserve">Право на відмову від Договору не застосовується щодо: </w:t>
      </w:r>
    </w:p>
    <w:p w:rsidR="000D3FF0" w:rsidRDefault="000D3FF0" w:rsidP="000D3FF0">
      <w:pPr>
        <w:pStyle w:val="TableParagraph"/>
        <w:ind w:right="46" w:firstLine="708"/>
        <w:mirrorIndents/>
        <w:jc w:val="both"/>
        <w:rPr>
          <w:sz w:val="18"/>
        </w:rPr>
      </w:pPr>
      <w:r>
        <w:rPr>
          <w:sz w:val="18"/>
        </w:rPr>
        <w:t>1) договорів про споживчий</w:t>
      </w:r>
      <w:r w:rsidRPr="000D3FF0">
        <w:rPr>
          <w:sz w:val="18"/>
        </w:rPr>
        <w:t xml:space="preserve"> </w:t>
      </w:r>
      <w:r>
        <w:rPr>
          <w:sz w:val="18"/>
        </w:rPr>
        <w:t>кредит, виконання зобов’язань за якими забезпечено шляхом укладення нотаріально посвідчених</w:t>
      </w:r>
      <w:r w:rsidRPr="000D3FF0">
        <w:rPr>
          <w:sz w:val="18"/>
        </w:rPr>
        <w:t xml:space="preserve"> </w:t>
      </w:r>
      <w:r>
        <w:rPr>
          <w:sz w:val="18"/>
        </w:rPr>
        <w:t xml:space="preserve">договорів (правочинів); </w:t>
      </w:r>
    </w:p>
    <w:p w:rsidR="000D3FF0" w:rsidRPr="00F00CD1" w:rsidRDefault="000D3FF0" w:rsidP="000D3FF0">
      <w:pPr>
        <w:pStyle w:val="TableParagraph"/>
        <w:ind w:right="46" w:firstLine="708"/>
        <w:mirrorIndents/>
        <w:jc w:val="both"/>
        <w:rPr>
          <w:sz w:val="18"/>
        </w:rPr>
      </w:pPr>
      <w:r>
        <w:rPr>
          <w:sz w:val="18"/>
        </w:rPr>
        <w:t>2) споживчих кредитів, наданих на придбання робіт (послуг), виконання</w:t>
      </w:r>
      <w:r w:rsidRPr="000D3FF0">
        <w:rPr>
          <w:sz w:val="18"/>
        </w:rPr>
        <w:t xml:space="preserve"> </w:t>
      </w:r>
      <w:r>
        <w:rPr>
          <w:sz w:val="18"/>
        </w:rPr>
        <w:t>яких відбулося до закінчення строку відмови від Договору (протягом 14 календарних днів з дня</w:t>
      </w:r>
      <w:r w:rsidRPr="000D3FF0">
        <w:rPr>
          <w:sz w:val="18"/>
        </w:rPr>
        <w:t xml:space="preserve"> </w:t>
      </w:r>
      <w:r>
        <w:rPr>
          <w:sz w:val="18"/>
        </w:rPr>
        <w:t>укладення</w:t>
      </w:r>
      <w:r w:rsidRPr="000D3FF0">
        <w:rPr>
          <w:sz w:val="18"/>
        </w:rPr>
        <w:t xml:space="preserve"> </w:t>
      </w:r>
      <w:r>
        <w:rPr>
          <w:sz w:val="18"/>
        </w:rPr>
        <w:t>Договору)</w:t>
      </w:r>
    </w:p>
    <w:p w:rsidR="000D3FF0" w:rsidRPr="00160F1D" w:rsidRDefault="000D3FF0" w:rsidP="000D3FF0">
      <w:pPr>
        <w:pStyle w:val="TableParagraph"/>
        <w:ind w:right="35" w:firstLine="708"/>
        <w:mirrorIndents/>
        <w:jc w:val="both"/>
        <w:rPr>
          <w:b/>
          <w:sz w:val="18"/>
          <w:u w:val="single"/>
        </w:rPr>
      </w:pPr>
    </w:p>
    <w:p w:rsidR="00160F1D" w:rsidRDefault="000D3FF0" w:rsidP="000D3FF0">
      <w:pPr>
        <w:pStyle w:val="TableParagraph"/>
        <w:spacing w:before="49"/>
        <w:ind w:left="2977" w:hanging="142"/>
        <w:mirrorIndents/>
        <w:rPr>
          <w:b/>
          <w:sz w:val="18"/>
          <w:u w:val="single"/>
        </w:rPr>
      </w:pPr>
      <w:r w:rsidRPr="00160F1D">
        <w:rPr>
          <w:b/>
          <w:sz w:val="18"/>
          <w:u w:val="single"/>
        </w:rPr>
        <w:t xml:space="preserve">Для кредитних договорів не споживчих </w:t>
      </w:r>
    </w:p>
    <w:p w:rsidR="00BD3B08" w:rsidRDefault="000D3FF0" w:rsidP="00E035B3">
      <w:pPr>
        <w:pStyle w:val="TableParagraph"/>
        <w:spacing w:before="49"/>
        <w:ind w:left="142" w:firstLine="566"/>
        <w:mirrorIndents/>
        <w:rPr>
          <w:sz w:val="18"/>
        </w:rPr>
      </w:pPr>
      <w:r w:rsidRPr="00160F1D">
        <w:rPr>
          <w:sz w:val="18"/>
        </w:rPr>
        <w:t>Для такого виду фінансової</w:t>
      </w:r>
      <w:r w:rsidRPr="000D3FF0">
        <w:rPr>
          <w:sz w:val="18"/>
        </w:rPr>
        <w:t xml:space="preserve"> послуги договором та </w:t>
      </w:r>
      <w:r w:rsidR="00160F1D">
        <w:rPr>
          <w:sz w:val="18"/>
        </w:rPr>
        <w:t xml:space="preserve">законодавство </w:t>
      </w:r>
      <w:r w:rsidRPr="000D3FF0">
        <w:rPr>
          <w:sz w:val="18"/>
        </w:rPr>
        <w:t>не</w:t>
      </w:r>
      <w:r w:rsidR="00E035B3">
        <w:rPr>
          <w:sz w:val="18"/>
        </w:rPr>
        <w:t xml:space="preserve"> </w:t>
      </w:r>
      <w:r w:rsidR="00160F1D" w:rsidRPr="000D3FF0">
        <w:rPr>
          <w:sz w:val="18"/>
        </w:rPr>
        <w:t>передбачено право на відмову від договору.</w:t>
      </w:r>
    </w:p>
    <w:p w:rsidR="00160F1D" w:rsidRDefault="00160F1D" w:rsidP="000D3FF0">
      <w:pPr>
        <w:pStyle w:val="TableParagraph"/>
        <w:spacing w:before="49"/>
        <w:ind w:left="2977" w:hanging="142"/>
        <w:mirrorIndents/>
        <w:rPr>
          <w:sz w:val="18"/>
        </w:rPr>
      </w:pPr>
    </w:p>
    <w:p w:rsidR="00160F1D" w:rsidRDefault="000B2FF3" w:rsidP="00160F1D">
      <w:pPr>
        <w:pStyle w:val="TableParagraph"/>
        <w:spacing w:before="39" w:line="216" w:lineRule="exact"/>
        <w:mirrorIndents/>
        <w:rPr>
          <w:b/>
          <w:sz w:val="18"/>
        </w:rPr>
      </w:pPr>
      <w:r>
        <w:rPr>
          <w:b/>
          <w:spacing w:val="-1"/>
          <w:sz w:val="18"/>
          <w:u w:val="single"/>
        </w:rPr>
        <w:t>2.1</w:t>
      </w:r>
      <w:r w:rsidR="00160F1D">
        <w:rPr>
          <w:b/>
          <w:spacing w:val="-1"/>
          <w:sz w:val="18"/>
          <w:u w:val="single"/>
        </w:rPr>
        <w:t>.</w:t>
      </w:r>
      <w:r>
        <w:rPr>
          <w:b/>
          <w:spacing w:val="-1"/>
          <w:sz w:val="18"/>
          <w:u w:val="single"/>
        </w:rPr>
        <w:t xml:space="preserve">2. </w:t>
      </w:r>
      <w:r w:rsidR="00160F1D">
        <w:rPr>
          <w:b/>
          <w:spacing w:val="-1"/>
          <w:sz w:val="18"/>
          <w:u w:val="single"/>
        </w:rPr>
        <w:t>Мінімальний</w:t>
      </w:r>
      <w:r w:rsidR="00160F1D">
        <w:rPr>
          <w:b/>
          <w:spacing w:val="-10"/>
          <w:sz w:val="18"/>
          <w:u w:val="single"/>
        </w:rPr>
        <w:t xml:space="preserve"> </w:t>
      </w:r>
      <w:r w:rsidR="00160F1D">
        <w:rPr>
          <w:b/>
          <w:sz w:val="18"/>
          <w:u w:val="single"/>
        </w:rPr>
        <w:t>строк</w:t>
      </w:r>
      <w:r w:rsidR="00160F1D">
        <w:rPr>
          <w:b/>
          <w:spacing w:val="-14"/>
          <w:sz w:val="18"/>
          <w:u w:val="single"/>
        </w:rPr>
        <w:t xml:space="preserve"> </w:t>
      </w:r>
      <w:r w:rsidR="00160F1D">
        <w:rPr>
          <w:b/>
          <w:sz w:val="18"/>
          <w:u w:val="single"/>
        </w:rPr>
        <w:t>дії</w:t>
      </w:r>
      <w:r w:rsidR="00160F1D">
        <w:rPr>
          <w:b/>
          <w:spacing w:val="-12"/>
          <w:sz w:val="18"/>
          <w:u w:val="single"/>
        </w:rPr>
        <w:t xml:space="preserve"> </w:t>
      </w:r>
      <w:r w:rsidR="00160F1D">
        <w:rPr>
          <w:b/>
          <w:sz w:val="18"/>
          <w:u w:val="single"/>
        </w:rPr>
        <w:t>договору</w:t>
      </w:r>
      <w:r w:rsidR="00160F1D">
        <w:rPr>
          <w:b/>
          <w:spacing w:val="-8"/>
          <w:sz w:val="18"/>
          <w:u w:val="single"/>
        </w:rPr>
        <w:t xml:space="preserve"> </w:t>
      </w:r>
      <w:r w:rsidR="00715C77">
        <w:rPr>
          <w:b/>
          <w:sz w:val="18"/>
          <w:u w:val="single"/>
        </w:rPr>
        <w:t>:</w:t>
      </w:r>
    </w:p>
    <w:p w:rsidR="00160F1D" w:rsidRDefault="00160F1D" w:rsidP="00160F1D">
      <w:pPr>
        <w:pStyle w:val="TableParagraph"/>
        <w:spacing w:before="49"/>
        <w:ind w:left="2977" w:hanging="142"/>
        <w:mirrorIndents/>
        <w:rPr>
          <w:rFonts w:ascii="Times New Roman" w:hAnsi="Times New Roman"/>
          <w:i/>
          <w:sz w:val="19"/>
        </w:rPr>
      </w:pPr>
      <w:r>
        <w:rPr>
          <w:spacing w:val="-1"/>
          <w:sz w:val="18"/>
        </w:rPr>
        <w:t>Мінімальний</w:t>
      </w:r>
      <w:r>
        <w:rPr>
          <w:spacing w:val="-12"/>
          <w:sz w:val="18"/>
        </w:rPr>
        <w:t xml:space="preserve"> </w:t>
      </w:r>
      <w:r>
        <w:rPr>
          <w:spacing w:val="-1"/>
          <w:sz w:val="18"/>
        </w:rPr>
        <w:t>строк</w:t>
      </w:r>
      <w:r>
        <w:rPr>
          <w:spacing w:val="-16"/>
          <w:sz w:val="18"/>
        </w:rPr>
        <w:t xml:space="preserve"> </w:t>
      </w:r>
      <w:r>
        <w:rPr>
          <w:sz w:val="18"/>
        </w:rPr>
        <w:t>дії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договору-</w:t>
      </w:r>
      <w:proofErr w:type="spellEnd"/>
      <w:r>
        <w:rPr>
          <w:spacing w:val="-16"/>
          <w:sz w:val="18"/>
        </w:rPr>
        <w:t xml:space="preserve"> </w:t>
      </w:r>
      <w:r>
        <w:rPr>
          <w:rFonts w:ascii="Times New Roman" w:hAnsi="Times New Roman"/>
          <w:i/>
          <w:sz w:val="19"/>
        </w:rPr>
        <w:t>1</w:t>
      </w:r>
      <w:r>
        <w:rPr>
          <w:rFonts w:ascii="Times New Roman" w:hAnsi="Times New Roman"/>
          <w:i/>
          <w:spacing w:val="2"/>
          <w:sz w:val="19"/>
        </w:rPr>
        <w:t xml:space="preserve"> </w:t>
      </w:r>
      <w:r>
        <w:rPr>
          <w:rFonts w:ascii="Times New Roman" w:hAnsi="Times New Roman"/>
          <w:i/>
          <w:sz w:val="19"/>
        </w:rPr>
        <w:t>місяць</w:t>
      </w:r>
    </w:p>
    <w:p w:rsidR="00160F1D" w:rsidRPr="00160F1D" w:rsidRDefault="00160F1D" w:rsidP="00160F1D">
      <w:pPr>
        <w:mirrorIndents/>
        <w:rPr>
          <w:rFonts w:ascii="Verdana" w:eastAsia="Verdana" w:hAnsi="Verdana" w:cs="Verdana"/>
          <w:b/>
          <w:spacing w:val="-1"/>
          <w:sz w:val="18"/>
          <w:u w:val="single"/>
          <w:lang w:val="uk-UA"/>
        </w:rPr>
      </w:pPr>
    </w:p>
    <w:p w:rsidR="00160F1D" w:rsidRPr="00160F1D" w:rsidRDefault="00160F1D" w:rsidP="00160F1D">
      <w:pPr>
        <w:mirrorIndents/>
        <w:rPr>
          <w:rFonts w:ascii="Verdana" w:eastAsia="Verdana" w:hAnsi="Verdana" w:cs="Verdana"/>
          <w:b/>
          <w:spacing w:val="-1"/>
          <w:sz w:val="18"/>
          <w:u w:val="single"/>
          <w:lang w:val="uk-UA"/>
        </w:rPr>
      </w:pPr>
      <w:r>
        <w:rPr>
          <w:rFonts w:ascii="Verdana" w:eastAsia="Verdana" w:hAnsi="Verdana" w:cs="Verdana"/>
          <w:b/>
          <w:spacing w:val="-1"/>
          <w:sz w:val="18"/>
          <w:u w:val="single"/>
          <w:lang w:val="uk-UA"/>
        </w:rPr>
        <w:t>2.</w:t>
      </w:r>
      <w:r w:rsidR="000B2FF3">
        <w:rPr>
          <w:rFonts w:ascii="Verdana" w:eastAsia="Verdana" w:hAnsi="Verdana" w:cs="Verdana"/>
          <w:b/>
          <w:spacing w:val="-1"/>
          <w:sz w:val="18"/>
          <w:u w:val="single"/>
          <w:lang w:val="uk-UA"/>
        </w:rPr>
        <w:t>1.</w:t>
      </w:r>
      <w:r>
        <w:rPr>
          <w:rFonts w:ascii="Verdana" w:eastAsia="Verdana" w:hAnsi="Verdana" w:cs="Verdana"/>
          <w:b/>
          <w:spacing w:val="-1"/>
          <w:sz w:val="18"/>
          <w:u w:val="single"/>
          <w:lang w:val="uk-UA"/>
        </w:rPr>
        <w:t>3.</w:t>
      </w:r>
      <w:r w:rsidR="000B2FF3">
        <w:rPr>
          <w:rFonts w:ascii="Verdana" w:eastAsia="Verdana" w:hAnsi="Verdana" w:cs="Verdana"/>
          <w:b/>
          <w:spacing w:val="-1"/>
          <w:sz w:val="18"/>
          <w:u w:val="single"/>
          <w:lang w:val="uk-UA"/>
        </w:rPr>
        <w:t xml:space="preserve"> </w:t>
      </w:r>
      <w:r w:rsidRPr="00160F1D">
        <w:rPr>
          <w:rFonts w:ascii="Verdana" w:eastAsia="Verdana" w:hAnsi="Verdana" w:cs="Verdana"/>
          <w:b/>
          <w:spacing w:val="-1"/>
          <w:sz w:val="18"/>
          <w:u w:val="single"/>
          <w:lang w:val="uk-UA"/>
        </w:rPr>
        <w:t xml:space="preserve">Наявність у Споживача  права розірвати чи припинити договір, права дострокового виконання договору, а також порядок та  наслідки  реалізації таких </w:t>
      </w:r>
      <w:r w:rsidR="00850353">
        <w:rPr>
          <w:rFonts w:ascii="Verdana" w:eastAsia="Verdana" w:hAnsi="Verdana" w:cs="Verdana"/>
          <w:b/>
          <w:spacing w:val="-1"/>
          <w:sz w:val="18"/>
          <w:u w:val="single"/>
          <w:lang w:val="uk-UA"/>
        </w:rPr>
        <w:t>прав</w:t>
      </w:r>
      <w:r w:rsidRPr="00160F1D">
        <w:rPr>
          <w:rFonts w:ascii="Verdana" w:eastAsia="Verdana" w:hAnsi="Verdana" w:cs="Verdana"/>
          <w:b/>
          <w:spacing w:val="-1"/>
          <w:sz w:val="18"/>
          <w:u w:val="single"/>
          <w:lang w:val="uk-UA"/>
        </w:rPr>
        <w:t>:</w:t>
      </w:r>
    </w:p>
    <w:p w:rsidR="00160F1D" w:rsidRDefault="00160F1D" w:rsidP="00160F1D">
      <w:pPr>
        <w:pStyle w:val="TableParagraph"/>
        <w:spacing w:line="199" w:lineRule="exact"/>
        <w:mirrorIndents/>
        <w:rPr>
          <w:b/>
          <w:sz w:val="18"/>
        </w:rPr>
      </w:pPr>
      <w:r>
        <w:rPr>
          <w:b/>
          <w:spacing w:val="-2"/>
          <w:sz w:val="18"/>
          <w:u w:val="single"/>
        </w:rPr>
        <w:t>Щодо</w:t>
      </w:r>
      <w:r>
        <w:rPr>
          <w:b/>
          <w:spacing w:val="-13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споживчих</w:t>
      </w:r>
      <w:r>
        <w:rPr>
          <w:b/>
          <w:spacing w:val="-8"/>
          <w:sz w:val="18"/>
          <w:u w:val="single"/>
        </w:rPr>
        <w:t xml:space="preserve"> </w:t>
      </w:r>
      <w:r>
        <w:rPr>
          <w:b/>
          <w:spacing w:val="-1"/>
          <w:sz w:val="18"/>
          <w:u w:val="single"/>
        </w:rPr>
        <w:t>кредитів</w:t>
      </w:r>
    </w:p>
    <w:p w:rsidR="00160F1D" w:rsidRDefault="001F2FB3" w:rsidP="00160F1D">
      <w:pPr>
        <w:pStyle w:val="TableParagraph"/>
        <w:spacing w:before="12" w:line="242" w:lineRule="auto"/>
        <w:ind w:firstLine="360"/>
        <w:mirrorIndents/>
        <w:jc w:val="both"/>
        <w:rPr>
          <w:sz w:val="18"/>
        </w:rPr>
      </w:pPr>
      <w:r>
        <w:rPr>
          <w:sz w:val="18"/>
        </w:rPr>
        <w:t>Споживач</w:t>
      </w:r>
      <w:r w:rsidR="00160F1D">
        <w:rPr>
          <w:spacing w:val="5"/>
          <w:sz w:val="18"/>
        </w:rPr>
        <w:t xml:space="preserve"> </w:t>
      </w:r>
      <w:r w:rsidR="00160F1D">
        <w:rPr>
          <w:sz w:val="18"/>
        </w:rPr>
        <w:t>має</w:t>
      </w:r>
      <w:r w:rsidR="00160F1D">
        <w:rPr>
          <w:spacing w:val="10"/>
          <w:sz w:val="18"/>
        </w:rPr>
        <w:t xml:space="preserve"> </w:t>
      </w:r>
      <w:r w:rsidR="00160F1D">
        <w:rPr>
          <w:sz w:val="18"/>
        </w:rPr>
        <w:t>право</w:t>
      </w:r>
      <w:r w:rsidR="00160F1D">
        <w:rPr>
          <w:spacing w:val="9"/>
          <w:sz w:val="18"/>
        </w:rPr>
        <w:t xml:space="preserve"> </w:t>
      </w:r>
      <w:r w:rsidR="00160F1D">
        <w:rPr>
          <w:sz w:val="18"/>
        </w:rPr>
        <w:t>в</w:t>
      </w:r>
      <w:r w:rsidR="00160F1D">
        <w:rPr>
          <w:spacing w:val="6"/>
          <w:sz w:val="18"/>
        </w:rPr>
        <w:t xml:space="preserve"> </w:t>
      </w:r>
      <w:r w:rsidR="00160F1D">
        <w:rPr>
          <w:sz w:val="18"/>
        </w:rPr>
        <w:t>будь-який</w:t>
      </w:r>
      <w:r w:rsidR="00160F1D">
        <w:rPr>
          <w:spacing w:val="10"/>
          <w:sz w:val="18"/>
        </w:rPr>
        <w:t xml:space="preserve"> </w:t>
      </w:r>
      <w:r w:rsidR="00160F1D">
        <w:rPr>
          <w:sz w:val="18"/>
        </w:rPr>
        <w:t>час</w:t>
      </w:r>
      <w:r w:rsidR="00160F1D">
        <w:rPr>
          <w:spacing w:val="7"/>
          <w:sz w:val="18"/>
        </w:rPr>
        <w:t xml:space="preserve"> </w:t>
      </w:r>
      <w:r w:rsidR="00160F1D">
        <w:rPr>
          <w:sz w:val="18"/>
        </w:rPr>
        <w:t>повністю</w:t>
      </w:r>
      <w:r w:rsidR="00160F1D">
        <w:rPr>
          <w:spacing w:val="6"/>
          <w:sz w:val="18"/>
        </w:rPr>
        <w:t xml:space="preserve"> </w:t>
      </w:r>
      <w:r w:rsidR="00160F1D">
        <w:rPr>
          <w:sz w:val="18"/>
        </w:rPr>
        <w:t>або</w:t>
      </w:r>
      <w:r w:rsidR="00160F1D">
        <w:rPr>
          <w:spacing w:val="11"/>
          <w:sz w:val="18"/>
        </w:rPr>
        <w:t xml:space="preserve"> </w:t>
      </w:r>
      <w:r w:rsidR="00160F1D">
        <w:rPr>
          <w:sz w:val="18"/>
        </w:rPr>
        <w:t>частково</w:t>
      </w:r>
      <w:r w:rsidR="00160F1D">
        <w:rPr>
          <w:spacing w:val="9"/>
          <w:sz w:val="18"/>
        </w:rPr>
        <w:t xml:space="preserve"> </w:t>
      </w:r>
      <w:r w:rsidR="00160F1D">
        <w:rPr>
          <w:sz w:val="18"/>
        </w:rPr>
        <w:t>достроково</w:t>
      </w:r>
      <w:r w:rsidR="00160F1D">
        <w:rPr>
          <w:spacing w:val="7"/>
          <w:sz w:val="18"/>
        </w:rPr>
        <w:t xml:space="preserve"> </w:t>
      </w:r>
      <w:r w:rsidR="00160F1D">
        <w:rPr>
          <w:sz w:val="18"/>
        </w:rPr>
        <w:t>повернути</w:t>
      </w:r>
      <w:r w:rsidR="00160F1D">
        <w:rPr>
          <w:spacing w:val="-60"/>
          <w:sz w:val="18"/>
        </w:rPr>
        <w:t xml:space="preserve"> </w:t>
      </w:r>
      <w:r w:rsidR="00160F1D">
        <w:rPr>
          <w:sz w:val="18"/>
        </w:rPr>
        <w:t>споживчий</w:t>
      </w:r>
      <w:r w:rsidR="00160F1D">
        <w:rPr>
          <w:spacing w:val="-9"/>
          <w:sz w:val="18"/>
        </w:rPr>
        <w:t xml:space="preserve"> </w:t>
      </w:r>
      <w:r w:rsidR="00160F1D">
        <w:rPr>
          <w:sz w:val="18"/>
        </w:rPr>
        <w:t>кредит,</w:t>
      </w:r>
      <w:r w:rsidR="00160F1D">
        <w:rPr>
          <w:spacing w:val="-10"/>
          <w:sz w:val="18"/>
        </w:rPr>
        <w:t xml:space="preserve"> </w:t>
      </w:r>
      <w:r w:rsidR="00160F1D">
        <w:rPr>
          <w:sz w:val="18"/>
        </w:rPr>
        <w:t>у</w:t>
      </w:r>
      <w:r w:rsidR="00160F1D">
        <w:rPr>
          <w:spacing w:val="-10"/>
          <w:sz w:val="18"/>
        </w:rPr>
        <w:t xml:space="preserve"> </w:t>
      </w:r>
      <w:r w:rsidR="00160F1D">
        <w:rPr>
          <w:sz w:val="18"/>
        </w:rPr>
        <w:t>тому</w:t>
      </w:r>
      <w:r w:rsidR="00160F1D">
        <w:rPr>
          <w:spacing w:val="-8"/>
          <w:sz w:val="18"/>
        </w:rPr>
        <w:t xml:space="preserve"> </w:t>
      </w:r>
      <w:r w:rsidR="00160F1D">
        <w:rPr>
          <w:sz w:val="18"/>
        </w:rPr>
        <w:t>числі</w:t>
      </w:r>
      <w:r w:rsidR="00160F1D">
        <w:rPr>
          <w:spacing w:val="-1"/>
          <w:sz w:val="18"/>
        </w:rPr>
        <w:t xml:space="preserve"> </w:t>
      </w:r>
      <w:r w:rsidR="00160F1D">
        <w:rPr>
          <w:sz w:val="18"/>
        </w:rPr>
        <w:t>шляхом</w:t>
      </w:r>
      <w:r w:rsidR="00160F1D">
        <w:rPr>
          <w:spacing w:val="-4"/>
          <w:sz w:val="18"/>
        </w:rPr>
        <w:t xml:space="preserve"> </w:t>
      </w:r>
      <w:r w:rsidR="00160F1D">
        <w:rPr>
          <w:sz w:val="18"/>
        </w:rPr>
        <w:t>збільшення</w:t>
      </w:r>
      <w:r w:rsidR="00160F1D">
        <w:rPr>
          <w:spacing w:val="-13"/>
          <w:sz w:val="18"/>
        </w:rPr>
        <w:t xml:space="preserve"> </w:t>
      </w:r>
      <w:r w:rsidR="00160F1D">
        <w:rPr>
          <w:sz w:val="18"/>
        </w:rPr>
        <w:t>суми</w:t>
      </w:r>
      <w:r w:rsidR="00160F1D">
        <w:rPr>
          <w:spacing w:val="-5"/>
          <w:sz w:val="18"/>
        </w:rPr>
        <w:t xml:space="preserve"> </w:t>
      </w:r>
      <w:r w:rsidR="00160F1D">
        <w:rPr>
          <w:sz w:val="18"/>
        </w:rPr>
        <w:t>періодичних</w:t>
      </w:r>
      <w:r w:rsidR="00160F1D">
        <w:rPr>
          <w:spacing w:val="-9"/>
          <w:sz w:val="18"/>
        </w:rPr>
        <w:t xml:space="preserve"> </w:t>
      </w:r>
      <w:r w:rsidR="00160F1D">
        <w:rPr>
          <w:sz w:val="18"/>
        </w:rPr>
        <w:t>платежів.</w:t>
      </w:r>
    </w:p>
    <w:p w:rsidR="00160F1D" w:rsidRDefault="00160F1D" w:rsidP="00160F1D">
      <w:pPr>
        <w:pStyle w:val="TableParagraph"/>
        <w:spacing w:line="202" w:lineRule="exact"/>
        <w:ind w:left="361"/>
        <w:mirrorIndents/>
        <w:jc w:val="both"/>
        <w:rPr>
          <w:sz w:val="18"/>
        </w:rPr>
      </w:pPr>
      <w:r>
        <w:rPr>
          <w:sz w:val="18"/>
        </w:rPr>
        <w:t>Якщо</w:t>
      </w:r>
      <w:r>
        <w:rPr>
          <w:spacing w:val="99"/>
          <w:sz w:val="18"/>
        </w:rPr>
        <w:t xml:space="preserve"> </w:t>
      </w:r>
      <w:r w:rsidR="001F2FB3">
        <w:rPr>
          <w:sz w:val="18"/>
        </w:rPr>
        <w:t>Споживач</w:t>
      </w:r>
      <w:r>
        <w:rPr>
          <w:spacing w:val="94"/>
          <w:sz w:val="18"/>
        </w:rPr>
        <w:t xml:space="preserve"> </w:t>
      </w:r>
      <w:r>
        <w:rPr>
          <w:sz w:val="18"/>
        </w:rPr>
        <w:t>скористався</w:t>
      </w:r>
      <w:r>
        <w:rPr>
          <w:spacing w:val="99"/>
          <w:sz w:val="18"/>
        </w:rPr>
        <w:t xml:space="preserve"> </w:t>
      </w:r>
      <w:r>
        <w:rPr>
          <w:sz w:val="18"/>
        </w:rPr>
        <w:t>правом</w:t>
      </w:r>
      <w:r>
        <w:rPr>
          <w:spacing w:val="93"/>
          <w:sz w:val="18"/>
        </w:rPr>
        <w:t xml:space="preserve"> </w:t>
      </w:r>
      <w:r>
        <w:rPr>
          <w:sz w:val="18"/>
        </w:rPr>
        <w:t>повернення</w:t>
      </w:r>
      <w:r>
        <w:rPr>
          <w:spacing w:val="99"/>
          <w:sz w:val="18"/>
        </w:rPr>
        <w:t xml:space="preserve"> </w:t>
      </w:r>
      <w:r>
        <w:rPr>
          <w:sz w:val="18"/>
        </w:rPr>
        <w:t>кредиту</w:t>
      </w:r>
      <w:r>
        <w:rPr>
          <w:spacing w:val="91"/>
          <w:sz w:val="18"/>
        </w:rPr>
        <w:t xml:space="preserve"> </w:t>
      </w:r>
      <w:r>
        <w:rPr>
          <w:sz w:val="18"/>
        </w:rPr>
        <w:t>шляхом</w:t>
      </w:r>
      <w:r>
        <w:rPr>
          <w:spacing w:val="84"/>
          <w:sz w:val="18"/>
        </w:rPr>
        <w:t xml:space="preserve"> </w:t>
      </w:r>
      <w:r>
        <w:rPr>
          <w:sz w:val="18"/>
        </w:rPr>
        <w:t>збільшення</w:t>
      </w:r>
      <w:r>
        <w:rPr>
          <w:spacing w:val="95"/>
          <w:sz w:val="18"/>
        </w:rPr>
        <w:t xml:space="preserve"> </w:t>
      </w:r>
      <w:r>
        <w:rPr>
          <w:sz w:val="18"/>
        </w:rPr>
        <w:t>суми</w:t>
      </w:r>
    </w:p>
    <w:p w:rsidR="00E035B3" w:rsidRDefault="00160F1D" w:rsidP="00160F1D">
      <w:pPr>
        <w:pStyle w:val="TableParagraph"/>
        <w:ind w:left="121" w:right="37" w:hanging="44"/>
        <w:mirrorIndents/>
        <w:jc w:val="both"/>
        <w:rPr>
          <w:spacing w:val="-61"/>
          <w:sz w:val="18"/>
        </w:rPr>
      </w:pPr>
      <w:r>
        <w:rPr>
          <w:sz w:val="18"/>
        </w:rPr>
        <w:t xml:space="preserve">періодичних платежів, </w:t>
      </w:r>
      <w:proofErr w:type="spellStart"/>
      <w:r>
        <w:rPr>
          <w:sz w:val="18"/>
        </w:rPr>
        <w:t>Кредитодавець</w:t>
      </w:r>
      <w:proofErr w:type="spellEnd"/>
      <w:r>
        <w:rPr>
          <w:sz w:val="18"/>
        </w:rPr>
        <w:t xml:space="preserve"> зобов’язаний здійснити відповідне коригування зобов’язань</w:t>
      </w:r>
      <w:r>
        <w:rPr>
          <w:spacing w:val="-61"/>
          <w:sz w:val="18"/>
        </w:rPr>
        <w:t xml:space="preserve"> </w:t>
      </w:r>
      <w:r w:rsidR="001F2FB3">
        <w:rPr>
          <w:sz w:val="18"/>
        </w:rPr>
        <w:t xml:space="preserve">Споживача </w:t>
      </w:r>
      <w:r>
        <w:rPr>
          <w:sz w:val="18"/>
        </w:rPr>
        <w:t xml:space="preserve"> у бік їх зменшення та на вимогу </w:t>
      </w:r>
      <w:r w:rsidR="001F2FB3">
        <w:rPr>
          <w:sz w:val="18"/>
        </w:rPr>
        <w:t>Споживача</w:t>
      </w:r>
      <w:r>
        <w:rPr>
          <w:sz w:val="18"/>
        </w:rPr>
        <w:t xml:space="preserve"> надати йому новий графік платежів.</w:t>
      </w:r>
      <w:r>
        <w:rPr>
          <w:spacing w:val="-61"/>
          <w:sz w:val="18"/>
        </w:rPr>
        <w:t xml:space="preserve"> </w:t>
      </w:r>
    </w:p>
    <w:p w:rsidR="00160F1D" w:rsidRDefault="001F2FB3" w:rsidP="00E035B3">
      <w:pPr>
        <w:pStyle w:val="TableParagraph"/>
        <w:ind w:left="121" w:right="37" w:firstLine="587"/>
        <w:mirrorIndents/>
        <w:jc w:val="both"/>
        <w:rPr>
          <w:sz w:val="18"/>
        </w:rPr>
      </w:pPr>
      <w:r>
        <w:rPr>
          <w:sz w:val="18"/>
        </w:rPr>
        <w:t xml:space="preserve">Споживач </w:t>
      </w:r>
      <w:r w:rsidR="00160F1D">
        <w:rPr>
          <w:sz w:val="18"/>
        </w:rPr>
        <w:t xml:space="preserve"> у разі дострокового повернення споживчого кредиту сплачує</w:t>
      </w:r>
      <w:r w:rsidR="00E035B3">
        <w:rPr>
          <w:sz w:val="18"/>
        </w:rPr>
        <w:t xml:space="preserve"> </w:t>
      </w:r>
      <w:r w:rsidR="00160F1D">
        <w:rPr>
          <w:sz w:val="18"/>
        </w:rPr>
        <w:t xml:space="preserve"> </w:t>
      </w:r>
      <w:proofErr w:type="spellStart"/>
      <w:r w:rsidR="00160F1D">
        <w:rPr>
          <w:sz w:val="18"/>
        </w:rPr>
        <w:t>Кредитодавцю</w:t>
      </w:r>
      <w:proofErr w:type="spellEnd"/>
      <w:r w:rsidR="00160F1D">
        <w:rPr>
          <w:spacing w:val="1"/>
          <w:sz w:val="18"/>
        </w:rPr>
        <w:t xml:space="preserve"> </w:t>
      </w:r>
      <w:r w:rsidR="00160F1D">
        <w:rPr>
          <w:sz w:val="18"/>
        </w:rPr>
        <w:t>проценти</w:t>
      </w:r>
      <w:r w:rsidR="00160F1D">
        <w:rPr>
          <w:spacing w:val="28"/>
          <w:sz w:val="18"/>
        </w:rPr>
        <w:t xml:space="preserve"> </w:t>
      </w:r>
      <w:r w:rsidR="00160F1D">
        <w:rPr>
          <w:sz w:val="18"/>
        </w:rPr>
        <w:t>за</w:t>
      </w:r>
      <w:r w:rsidR="00160F1D">
        <w:rPr>
          <w:spacing w:val="30"/>
          <w:sz w:val="18"/>
        </w:rPr>
        <w:t xml:space="preserve"> </w:t>
      </w:r>
      <w:r w:rsidR="00160F1D">
        <w:rPr>
          <w:sz w:val="18"/>
        </w:rPr>
        <w:t>користування</w:t>
      </w:r>
      <w:r w:rsidR="00160F1D">
        <w:rPr>
          <w:spacing w:val="33"/>
          <w:sz w:val="18"/>
        </w:rPr>
        <w:t xml:space="preserve"> </w:t>
      </w:r>
      <w:r w:rsidR="00160F1D">
        <w:rPr>
          <w:sz w:val="18"/>
        </w:rPr>
        <w:t>кредитом</w:t>
      </w:r>
      <w:r w:rsidR="00160F1D">
        <w:rPr>
          <w:spacing w:val="31"/>
          <w:sz w:val="18"/>
        </w:rPr>
        <w:t xml:space="preserve"> </w:t>
      </w:r>
      <w:r w:rsidR="00160F1D">
        <w:rPr>
          <w:sz w:val="18"/>
        </w:rPr>
        <w:t>та</w:t>
      </w:r>
      <w:r w:rsidR="00160F1D">
        <w:rPr>
          <w:spacing w:val="28"/>
          <w:sz w:val="18"/>
        </w:rPr>
        <w:t xml:space="preserve"> </w:t>
      </w:r>
      <w:r w:rsidR="00160F1D">
        <w:rPr>
          <w:sz w:val="18"/>
        </w:rPr>
        <w:t>вартість</w:t>
      </w:r>
      <w:r w:rsidR="00160F1D">
        <w:rPr>
          <w:spacing w:val="28"/>
          <w:sz w:val="18"/>
        </w:rPr>
        <w:t xml:space="preserve"> </w:t>
      </w:r>
      <w:r w:rsidR="00160F1D">
        <w:rPr>
          <w:sz w:val="18"/>
        </w:rPr>
        <w:t>усіх</w:t>
      </w:r>
      <w:r w:rsidR="00160F1D">
        <w:rPr>
          <w:spacing w:val="25"/>
          <w:sz w:val="18"/>
        </w:rPr>
        <w:t xml:space="preserve"> </w:t>
      </w:r>
      <w:r w:rsidR="00160F1D">
        <w:rPr>
          <w:sz w:val="18"/>
        </w:rPr>
        <w:t>послуг,</w:t>
      </w:r>
      <w:r w:rsidR="00160F1D">
        <w:rPr>
          <w:spacing w:val="33"/>
          <w:sz w:val="18"/>
        </w:rPr>
        <w:t xml:space="preserve"> </w:t>
      </w:r>
      <w:r w:rsidR="00160F1D">
        <w:rPr>
          <w:sz w:val="18"/>
        </w:rPr>
        <w:t>пов’язаних</w:t>
      </w:r>
      <w:r w:rsidR="00160F1D">
        <w:rPr>
          <w:spacing w:val="33"/>
          <w:sz w:val="18"/>
        </w:rPr>
        <w:t xml:space="preserve"> </w:t>
      </w:r>
      <w:r w:rsidR="00160F1D">
        <w:rPr>
          <w:sz w:val="18"/>
        </w:rPr>
        <w:t>з</w:t>
      </w:r>
      <w:r w:rsidR="00160F1D">
        <w:rPr>
          <w:spacing w:val="32"/>
          <w:sz w:val="18"/>
        </w:rPr>
        <w:t xml:space="preserve"> </w:t>
      </w:r>
      <w:r w:rsidR="00160F1D">
        <w:rPr>
          <w:sz w:val="18"/>
        </w:rPr>
        <w:t>обслуговуванням</w:t>
      </w:r>
      <w:r w:rsidR="00160F1D">
        <w:rPr>
          <w:spacing w:val="33"/>
          <w:sz w:val="18"/>
        </w:rPr>
        <w:t xml:space="preserve"> </w:t>
      </w:r>
      <w:r w:rsidR="00160F1D">
        <w:rPr>
          <w:sz w:val="18"/>
        </w:rPr>
        <w:t>та</w:t>
      </w:r>
      <w:r w:rsidR="00E035B3">
        <w:rPr>
          <w:sz w:val="18"/>
        </w:rPr>
        <w:t xml:space="preserve"> </w:t>
      </w:r>
      <w:r w:rsidR="00160F1D">
        <w:rPr>
          <w:spacing w:val="-1"/>
          <w:sz w:val="18"/>
        </w:rPr>
        <w:t>погашенням</w:t>
      </w:r>
      <w:r w:rsidR="00160F1D">
        <w:rPr>
          <w:spacing w:val="-16"/>
          <w:sz w:val="18"/>
        </w:rPr>
        <w:t xml:space="preserve"> </w:t>
      </w:r>
      <w:r w:rsidR="00160F1D">
        <w:rPr>
          <w:spacing w:val="-1"/>
          <w:sz w:val="18"/>
        </w:rPr>
        <w:t>кредиту</w:t>
      </w:r>
      <w:r w:rsidR="00160F1D">
        <w:rPr>
          <w:spacing w:val="-18"/>
          <w:sz w:val="18"/>
        </w:rPr>
        <w:t xml:space="preserve"> </w:t>
      </w:r>
      <w:r w:rsidR="00160F1D">
        <w:rPr>
          <w:spacing w:val="-1"/>
          <w:sz w:val="18"/>
        </w:rPr>
        <w:t>(за</w:t>
      </w:r>
      <w:r w:rsidR="00160F1D">
        <w:rPr>
          <w:spacing w:val="-8"/>
          <w:sz w:val="18"/>
        </w:rPr>
        <w:t xml:space="preserve"> </w:t>
      </w:r>
      <w:r w:rsidR="00160F1D">
        <w:rPr>
          <w:spacing w:val="-1"/>
          <w:sz w:val="18"/>
        </w:rPr>
        <w:t>наявності),</w:t>
      </w:r>
      <w:r w:rsidR="00160F1D">
        <w:rPr>
          <w:spacing w:val="-12"/>
          <w:sz w:val="18"/>
        </w:rPr>
        <w:t xml:space="preserve"> </w:t>
      </w:r>
      <w:r w:rsidR="00160F1D">
        <w:rPr>
          <w:spacing w:val="-1"/>
          <w:sz w:val="18"/>
        </w:rPr>
        <w:t>за</w:t>
      </w:r>
      <w:r w:rsidR="00160F1D">
        <w:rPr>
          <w:spacing w:val="-12"/>
          <w:sz w:val="18"/>
        </w:rPr>
        <w:t xml:space="preserve"> </w:t>
      </w:r>
      <w:r w:rsidR="00160F1D">
        <w:rPr>
          <w:spacing w:val="-1"/>
          <w:sz w:val="18"/>
        </w:rPr>
        <w:t>період</w:t>
      </w:r>
      <w:r w:rsidR="00160F1D">
        <w:rPr>
          <w:spacing w:val="-8"/>
          <w:sz w:val="18"/>
        </w:rPr>
        <w:t xml:space="preserve"> </w:t>
      </w:r>
      <w:r w:rsidR="00160F1D">
        <w:rPr>
          <w:spacing w:val="-1"/>
          <w:sz w:val="18"/>
        </w:rPr>
        <w:t>фактичного</w:t>
      </w:r>
      <w:r w:rsidR="00160F1D">
        <w:rPr>
          <w:spacing w:val="-6"/>
          <w:sz w:val="18"/>
        </w:rPr>
        <w:t xml:space="preserve"> </w:t>
      </w:r>
      <w:r w:rsidR="00160F1D">
        <w:rPr>
          <w:sz w:val="18"/>
        </w:rPr>
        <w:t>користування</w:t>
      </w:r>
      <w:r w:rsidR="00160F1D">
        <w:rPr>
          <w:spacing w:val="-11"/>
          <w:sz w:val="18"/>
        </w:rPr>
        <w:t xml:space="preserve"> </w:t>
      </w:r>
      <w:r w:rsidR="00160F1D">
        <w:rPr>
          <w:sz w:val="18"/>
        </w:rPr>
        <w:t>кредитом.</w:t>
      </w:r>
    </w:p>
    <w:p w:rsidR="00160F1D" w:rsidRPr="00204DC7" w:rsidRDefault="00160F1D" w:rsidP="00160F1D">
      <w:pPr>
        <w:pStyle w:val="TableParagraph"/>
        <w:spacing w:before="12" w:line="242" w:lineRule="auto"/>
        <w:ind w:firstLine="360"/>
        <w:mirrorIndents/>
        <w:jc w:val="both"/>
        <w:rPr>
          <w:sz w:val="18"/>
        </w:rPr>
      </w:pPr>
      <w:r>
        <w:rPr>
          <w:sz w:val="18"/>
        </w:rPr>
        <w:t xml:space="preserve">     </w:t>
      </w:r>
      <w:r w:rsidR="001F2FB3">
        <w:rPr>
          <w:sz w:val="18"/>
        </w:rPr>
        <w:t>Споживач</w:t>
      </w:r>
      <w:r w:rsidRPr="00204DC7">
        <w:rPr>
          <w:sz w:val="18"/>
        </w:rPr>
        <w:t xml:space="preserve"> має право достроково розірвати </w:t>
      </w:r>
      <w:r w:rsidR="005076FD">
        <w:rPr>
          <w:sz w:val="18"/>
        </w:rPr>
        <w:t xml:space="preserve">Договір </w:t>
      </w:r>
      <w:r w:rsidRPr="00204DC7">
        <w:rPr>
          <w:sz w:val="18"/>
        </w:rPr>
        <w:t xml:space="preserve"> лише за умови дострокового повернення кредиту та сплати процентів за фактичний строк користування кредитом в день розірвання Договору.</w:t>
      </w:r>
    </w:p>
    <w:p w:rsidR="00160F1D" w:rsidRPr="00B401A0" w:rsidRDefault="00160F1D" w:rsidP="00160F1D">
      <w:pPr>
        <w:pStyle w:val="TableParagraph"/>
        <w:spacing w:before="12" w:line="242" w:lineRule="auto"/>
        <w:ind w:firstLine="360"/>
        <w:mirrorIndents/>
        <w:jc w:val="both"/>
        <w:rPr>
          <w:sz w:val="18"/>
        </w:rPr>
      </w:pPr>
      <w:r>
        <w:rPr>
          <w:sz w:val="18"/>
        </w:rPr>
        <w:t xml:space="preserve">            </w:t>
      </w:r>
      <w:r w:rsidRPr="00B401A0">
        <w:rPr>
          <w:sz w:val="18"/>
        </w:rPr>
        <w:t>Дія Договору припиняється :</w:t>
      </w:r>
    </w:p>
    <w:p w:rsidR="00160F1D" w:rsidRPr="00B401A0" w:rsidRDefault="00160F1D" w:rsidP="00160F1D">
      <w:pPr>
        <w:pStyle w:val="TableParagraph"/>
        <w:spacing w:before="12" w:line="242" w:lineRule="auto"/>
        <w:ind w:firstLine="360"/>
        <w:mirrorIndents/>
        <w:jc w:val="both"/>
        <w:rPr>
          <w:sz w:val="18"/>
        </w:rPr>
      </w:pPr>
      <w:r>
        <w:rPr>
          <w:sz w:val="18"/>
        </w:rPr>
        <w:t>1)</w:t>
      </w:r>
      <w:r w:rsidRPr="00B401A0">
        <w:rPr>
          <w:sz w:val="18"/>
        </w:rPr>
        <w:t xml:space="preserve">після повного виконання Сторонами власних обов’язків згідно </w:t>
      </w:r>
      <w:r w:rsidR="009B6968">
        <w:rPr>
          <w:sz w:val="18"/>
        </w:rPr>
        <w:t>Договору</w:t>
      </w:r>
      <w:r w:rsidRPr="00B401A0">
        <w:rPr>
          <w:sz w:val="18"/>
        </w:rPr>
        <w:t>;</w:t>
      </w:r>
    </w:p>
    <w:p w:rsidR="00160F1D" w:rsidRPr="00B401A0" w:rsidRDefault="00160F1D" w:rsidP="00160F1D">
      <w:pPr>
        <w:pStyle w:val="TableParagraph"/>
        <w:spacing w:before="12" w:line="242" w:lineRule="auto"/>
        <w:ind w:firstLine="360"/>
        <w:mirrorIndents/>
        <w:jc w:val="both"/>
        <w:rPr>
          <w:sz w:val="18"/>
        </w:rPr>
      </w:pPr>
      <w:r>
        <w:rPr>
          <w:sz w:val="18"/>
        </w:rPr>
        <w:t>2)</w:t>
      </w:r>
      <w:r w:rsidRPr="00B401A0">
        <w:rPr>
          <w:sz w:val="18"/>
        </w:rPr>
        <w:t xml:space="preserve">у випадку набрання чинності ухвали або рішення суду про припинення дії </w:t>
      </w:r>
      <w:r w:rsidR="009B6968">
        <w:rPr>
          <w:sz w:val="18"/>
        </w:rPr>
        <w:t>Договору</w:t>
      </w:r>
      <w:r w:rsidRPr="00B401A0">
        <w:rPr>
          <w:sz w:val="18"/>
        </w:rPr>
        <w:t xml:space="preserve"> в порядку визначеному законодавством;</w:t>
      </w:r>
    </w:p>
    <w:p w:rsidR="00160F1D" w:rsidRPr="00B401A0" w:rsidRDefault="00160F1D" w:rsidP="00160F1D">
      <w:pPr>
        <w:pStyle w:val="TableParagraph"/>
        <w:spacing w:before="12" w:line="242" w:lineRule="auto"/>
        <w:ind w:firstLine="360"/>
        <w:mirrorIndents/>
        <w:jc w:val="both"/>
        <w:rPr>
          <w:sz w:val="18"/>
        </w:rPr>
      </w:pPr>
      <w:r>
        <w:rPr>
          <w:sz w:val="18"/>
        </w:rPr>
        <w:t>3)</w:t>
      </w:r>
      <w:r w:rsidRPr="00B401A0">
        <w:rPr>
          <w:sz w:val="18"/>
        </w:rPr>
        <w:t xml:space="preserve">у випадку дострокового розірвання </w:t>
      </w:r>
      <w:r w:rsidR="009B6968">
        <w:rPr>
          <w:sz w:val="18"/>
        </w:rPr>
        <w:t>Договору</w:t>
      </w:r>
      <w:r w:rsidR="00480FED">
        <w:rPr>
          <w:sz w:val="18"/>
        </w:rPr>
        <w:t xml:space="preserve">  в порядку, визначеному Договором</w:t>
      </w:r>
      <w:r w:rsidRPr="00B401A0">
        <w:rPr>
          <w:sz w:val="18"/>
        </w:rPr>
        <w:t>;</w:t>
      </w:r>
    </w:p>
    <w:p w:rsidR="00160F1D" w:rsidRPr="00B401A0" w:rsidRDefault="00160F1D" w:rsidP="00160F1D">
      <w:pPr>
        <w:pStyle w:val="TableParagraph"/>
        <w:spacing w:before="12" w:line="242" w:lineRule="auto"/>
        <w:ind w:firstLine="360"/>
        <w:mirrorIndents/>
        <w:jc w:val="both"/>
        <w:rPr>
          <w:sz w:val="18"/>
        </w:rPr>
      </w:pPr>
      <w:r>
        <w:rPr>
          <w:sz w:val="18"/>
        </w:rPr>
        <w:t>4)</w:t>
      </w:r>
      <w:r w:rsidRPr="00B401A0">
        <w:rPr>
          <w:sz w:val="18"/>
        </w:rPr>
        <w:t>в інших випадках та в порядку передбачених законодавством України.</w:t>
      </w:r>
    </w:p>
    <w:p w:rsidR="00160F1D" w:rsidRDefault="00160F1D" w:rsidP="00160F1D">
      <w:pPr>
        <w:pStyle w:val="TableParagraph"/>
        <w:spacing w:before="24" w:line="220" w:lineRule="auto"/>
        <w:ind w:right="87" w:firstLine="564"/>
        <w:mirrorIndents/>
        <w:jc w:val="both"/>
        <w:rPr>
          <w:b/>
          <w:sz w:val="18"/>
          <w:u w:val="single"/>
        </w:rPr>
      </w:pPr>
    </w:p>
    <w:p w:rsidR="00160F1D" w:rsidRDefault="00160F1D" w:rsidP="000B2FF3">
      <w:pPr>
        <w:pStyle w:val="TableParagraph"/>
        <w:spacing w:before="49"/>
        <w:mirrorIndents/>
        <w:rPr>
          <w:b/>
          <w:sz w:val="18"/>
          <w:u w:val="single"/>
        </w:rPr>
      </w:pPr>
      <w:r>
        <w:rPr>
          <w:b/>
          <w:sz w:val="18"/>
          <w:u w:val="single"/>
        </w:rPr>
        <w:t xml:space="preserve">Для кредитних договорів не споживчих </w:t>
      </w:r>
    </w:p>
    <w:p w:rsidR="00F61587" w:rsidRDefault="0028416D" w:rsidP="0028416D">
      <w:pPr>
        <w:pStyle w:val="TableParagraph"/>
        <w:spacing w:before="49"/>
        <w:ind w:left="-142" w:firstLine="142"/>
        <w:mirrorIndents/>
        <w:rPr>
          <w:sz w:val="18"/>
        </w:rPr>
      </w:pPr>
      <w:r>
        <w:rPr>
          <w:sz w:val="18"/>
        </w:rPr>
        <w:t xml:space="preserve">    </w:t>
      </w:r>
      <w:r w:rsidR="001F2FB3">
        <w:rPr>
          <w:sz w:val="18"/>
        </w:rPr>
        <w:t>Споживач</w:t>
      </w:r>
      <w:r w:rsidR="00160F1D">
        <w:rPr>
          <w:sz w:val="18"/>
        </w:rPr>
        <w:t xml:space="preserve"> має право достроково розірвати</w:t>
      </w:r>
      <w:r w:rsidR="005076FD">
        <w:rPr>
          <w:sz w:val="18"/>
        </w:rPr>
        <w:t xml:space="preserve"> кредитний </w:t>
      </w:r>
      <w:r w:rsidR="00160F1D">
        <w:rPr>
          <w:spacing w:val="1"/>
          <w:sz w:val="18"/>
        </w:rPr>
        <w:t xml:space="preserve"> </w:t>
      </w:r>
      <w:r w:rsidR="005076FD">
        <w:rPr>
          <w:sz w:val="18"/>
        </w:rPr>
        <w:t>д</w:t>
      </w:r>
      <w:r w:rsidR="00160F1D">
        <w:rPr>
          <w:sz w:val="18"/>
        </w:rPr>
        <w:t>оговір лише з</w:t>
      </w:r>
      <w:r>
        <w:rPr>
          <w:sz w:val="18"/>
        </w:rPr>
        <w:t xml:space="preserve">а умови дострокового повернення </w:t>
      </w:r>
      <w:r w:rsidR="00160F1D">
        <w:rPr>
          <w:sz w:val="18"/>
        </w:rPr>
        <w:t>кредиту та сплати процентів за фактичний</w:t>
      </w:r>
      <w:r w:rsidR="00160F1D">
        <w:rPr>
          <w:spacing w:val="1"/>
          <w:sz w:val="18"/>
        </w:rPr>
        <w:t xml:space="preserve"> </w:t>
      </w:r>
      <w:r w:rsidR="00160F1D">
        <w:rPr>
          <w:sz w:val="18"/>
        </w:rPr>
        <w:t>строк</w:t>
      </w:r>
      <w:r w:rsidR="00160F1D">
        <w:rPr>
          <w:spacing w:val="-13"/>
          <w:sz w:val="18"/>
        </w:rPr>
        <w:t xml:space="preserve"> </w:t>
      </w:r>
      <w:r w:rsidR="00160F1D">
        <w:rPr>
          <w:sz w:val="18"/>
        </w:rPr>
        <w:t>користування</w:t>
      </w:r>
      <w:r w:rsidR="00160F1D">
        <w:rPr>
          <w:spacing w:val="-3"/>
          <w:sz w:val="18"/>
        </w:rPr>
        <w:t xml:space="preserve"> </w:t>
      </w:r>
      <w:r w:rsidR="00160F1D">
        <w:rPr>
          <w:sz w:val="18"/>
        </w:rPr>
        <w:t>кредитом</w:t>
      </w:r>
      <w:r w:rsidR="00160F1D">
        <w:rPr>
          <w:spacing w:val="-11"/>
          <w:sz w:val="18"/>
        </w:rPr>
        <w:t xml:space="preserve"> </w:t>
      </w:r>
      <w:r w:rsidR="00160F1D">
        <w:rPr>
          <w:sz w:val="18"/>
        </w:rPr>
        <w:t>в</w:t>
      </w:r>
      <w:r w:rsidR="00160F1D">
        <w:rPr>
          <w:spacing w:val="-6"/>
          <w:sz w:val="18"/>
        </w:rPr>
        <w:t xml:space="preserve"> </w:t>
      </w:r>
      <w:r w:rsidR="00160F1D">
        <w:rPr>
          <w:sz w:val="18"/>
        </w:rPr>
        <w:t>день</w:t>
      </w:r>
      <w:r w:rsidR="00160F1D">
        <w:rPr>
          <w:spacing w:val="-5"/>
          <w:sz w:val="18"/>
        </w:rPr>
        <w:t xml:space="preserve"> </w:t>
      </w:r>
      <w:r w:rsidR="00160F1D">
        <w:rPr>
          <w:sz w:val="18"/>
        </w:rPr>
        <w:t>розірвання</w:t>
      </w:r>
      <w:r w:rsidR="00160F1D">
        <w:rPr>
          <w:spacing w:val="-5"/>
          <w:sz w:val="18"/>
        </w:rPr>
        <w:t xml:space="preserve"> </w:t>
      </w:r>
      <w:r w:rsidR="00160F1D">
        <w:rPr>
          <w:sz w:val="18"/>
        </w:rPr>
        <w:t>Договору</w:t>
      </w:r>
      <w:r w:rsidR="00160F1D">
        <w:rPr>
          <w:rFonts w:ascii="Times New Roman" w:hAnsi="Times New Roman"/>
          <w:sz w:val="24"/>
        </w:rPr>
        <w:t>.</w:t>
      </w:r>
    </w:p>
    <w:p w:rsidR="00F61587" w:rsidRDefault="000B2FF3" w:rsidP="00F61587">
      <w:pPr>
        <w:pStyle w:val="TableParagraph"/>
        <w:spacing w:before="49"/>
        <w:ind w:left="0" w:hanging="142"/>
        <w:mirrorIndents/>
        <w:rPr>
          <w:sz w:val="18"/>
        </w:rPr>
      </w:pPr>
      <w:r>
        <w:rPr>
          <w:b/>
          <w:spacing w:val="-1"/>
          <w:sz w:val="18"/>
          <w:u w:val="single"/>
        </w:rPr>
        <w:t>2.1.4.Порядок</w:t>
      </w:r>
      <w:r>
        <w:rPr>
          <w:b/>
          <w:spacing w:val="-15"/>
          <w:sz w:val="18"/>
          <w:u w:val="single"/>
        </w:rPr>
        <w:t xml:space="preserve"> </w:t>
      </w:r>
      <w:r>
        <w:rPr>
          <w:b/>
          <w:sz w:val="18"/>
          <w:u w:val="single"/>
        </w:rPr>
        <w:t>внесення</w:t>
      </w:r>
      <w:r>
        <w:rPr>
          <w:b/>
          <w:spacing w:val="-8"/>
          <w:sz w:val="18"/>
          <w:u w:val="single"/>
        </w:rPr>
        <w:t xml:space="preserve"> </w:t>
      </w:r>
      <w:r>
        <w:rPr>
          <w:b/>
          <w:sz w:val="18"/>
          <w:u w:val="single"/>
        </w:rPr>
        <w:t>змін</w:t>
      </w:r>
      <w:r>
        <w:rPr>
          <w:b/>
          <w:spacing w:val="-13"/>
          <w:sz w:val="18"/>
          <w:u w:val="single"/>
        </w:rPr>
        <w:t xml:space="preserve"> </w:t>
      </w:r>
      <w:r>
        <w:rPr>
          <w:b/>
          <w:sz w:val="18"/>
          <w:u w:val="single"/>
        </w:rPr>
        <w:t>до</w:t>
      </w:r>
      <w:r>
        <w:rPr>
          <w:b/>
          <w:spacing w:val="-15"/>
          <w:sz w:val="18"/>
          <w:u w:val="single"/>
        </w:rPr>
        <w:t xml:space="preserve"> </w:t>
      </w:r>
      <w:r w:rsidR="00DA7888">
        <w:rPr>
          <w:b/>
          <w:sz w:val="18"/>
          <w:u w:val="single"/>
        </w:rPr>
        <w:t>д</w:t>
      </w:r>
      <w:r>
        <w:rPr>
          <w:b/>
          <w:sz w:val="18"/>
          <w:u w:val="single"/>
        </w:rPr>
        <w:t>оговору;</w:t>
      </w:r>
      <w:r>
        <w:rPr>
          <w:b/>
          <w:spacing w:val="-58"/>
          <w:sz w:val="18"/>
        </w:rPr>
        <w:t xml:space="preserve"> </w:t>
      </w:r>
    </w:p>
    <w:p w:rsidR="000B2FF3" w:rsidRPr="00F61587" w:rsidRDefault="000B2FF3" w:rsidP="00F61587">
      <w:pPr>
        <w:pStyle w:val="TableParagraph"/>
        <w:spacing w:before="49"/>
        <w:ind w:left="0" w:hanging="142"/>
        <w:mirrorIndents/>
        <w:rPr>
          <w:sz w:val="18"/>
        </w:rPr>
      </w:pPr>
      <w:r>
        <w:rPr>
          <w:b/>
          <w:sz w:val="18"/>
          <w:u w:val="single"/>
        </w:rPr>
        <w:t>Щодо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споживчих</w:t>
      </w:r>
      <w:r>
        <w:rPr>
          <w:b/>
          <w:spacing w:val="3"/>
          <w:sz w:val="18"/>
          <w:u w:val="single"/>
        </w:rPr>
        <w:t xml:space="preserve"> </w:t>
      </w:r>
      <w:r>
        <w:rPr>
          <w:b/>
          <w:sz w:val="18"/>
          <w:u w:val="single"/>
        </w:rPr>
        <w:t>кредитів</w:t>
      </w:r>
    </w:p>
    <w:p w:rsidR="000B2FF3" w:rsidRDefault="000B2FF3" w:rsidP="000B2FF3">
      <w:pPr>
        <w:pStyle w:val="TableParagraph"/>
        <w:spacing w:before="5"/>
        <w:ind w:right="45" w:firstLine="708"/>
        <w:mirrorIndents/>
        <w:jc w:val="both"/>
        <w:rPr>
          <w:sz w:val="18"/>
        </w:rPr>
      </w:pPr>
      <w:r>
        <w:rPr>
          <w:sz w:val="18"/>
        </w:rPr>
        <w:t>Внесення</w:t>
      </w:r>
      <w:r>
        <w:rPr>
          <w:spacing w:val="1"/>
          <w:sz w:val="18"/>
        </w:rPr>
        <w:t xml:space="preserve"> </w:t>
      </w:r>
      <w:r>
        <w:rPr>
          <w:sz w:val="18"/>
        </w:rPr>
        <w:t>змін</w:t>
      </w:r>
      <w:r>
        <w:rPr>
          <w:spacing w:val="1"/>
          <w:sz w:val="18"/>
        </w:rPr>
        <w:t xml:space="preserve"> </w:t>
      </w:r>
      <w:r>
        <w:rPr>
          <w:sz w:val="18"/>
        </w:rPr>
        <w:t>до</w:t>
      </w:r>
      <w:r>
        <w:rPr>
          <w:spacing w:val="1"/>
          <w:sz w:val="18"/>
        </w:rPr>
        <w:t xml:space="preserve">  </w:t>
      </w:r>
      <w:r w:rsidR="005076FD">
        <w:rPr>
          <w:sz w:val="18"/>
        </w:rPr>
        <w:t>Договору</w:t>
      </w:r>
      <w:r>
        <w:rPr>
          <w:spacing w:val="1"/>
          <w:sz w:val="18"/>
        </w:rPr>
        <w:t xml:space="preserve"> </w:t>
      </w:r>
      <w:r>
        <w:rPr>
          <w:sz w:val="18"/>
        </w:rPr>
        <w:t>оформлюється</w:t>
      </w:r>
      <w:r>
        <w:rPr>
          <w:spacing w:val="1"/>
          <w:sz w:val="18"/>
        </w:rPr>
        <w:t xml:space="preserve"> </w:t>
      </w:r>
      <w:r>
        <w:rPr>
          <w:sz w:val="18"/>
        </w:rPr>
        <w:t>шляхом</w:t>
      </w:r>
      <w:r>
        <w:rPr>
          <w:spacing w:val="1"/>
          <w:sz w:val="18"/>
        </w:rPr>
        <w:t xml:space="preserve"> </w:t>
      </w:r>
      <w:r>
        <w:rPr>
          <w:sz w:val="18"/>
        </w:rPr>
        <w:t>підписання</w:t>
      </w:r>
      <w:r>
        <w:rPr>
          <w:spacing w:val="64"/>
          <w:sz w:val="18"/>
        </w:rPr>
        <w:t xml:space="preserve"> </w:t>
      </w:r>
      <w:r>
        <w:rPr>
          <w:sz w:val="18"/>
        </w:rPr>
        <w:t>Сторонами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додаткових договорів (угод). Всі зміни, доповнення та додатки до  </w:t>
      </w:r>
      <w:r w:rsidR="005076FD">
        <w:rPr>
          <w:sz w:val="18"/>
        </w:rPr>
        <w:t>Договору</w:t>
      </w:r>
      <w:r>
        <w:rPr>
          <w:sz w:val="18"/>
        </w:rPr>
        <w:t>, підписані</w:t>
      </w:r>
      <w:r>
        <w:rPr>
          <w:spacing w:val="1"/>
          <w:sz w:val="18"/>
        </w:rPr>
        <w:t xml:space="preserve"> </w:t>
      </w:r>
      <w:r>
        <w:rPr>
          <w:sz w:val="18"/>
        </w:rPr>
        <w:t>обома</w:t>
      </w:r>
      <w:r>
        <w:rPr>
          <w:spacing w:val="-10"/>
          <w:sz w:val="18"/>
        </w:rPr>
        <w:t xml:space="preserve"> </w:t>
      </w:r>
      <w:r>
        <w:rPr>
          <w:sz w:val="18"/>
        </w:rPr>
        <w:t>Сторонами є</w:t>
      </w:r>
      <w:r>
        <w:rPr>
          <w:spacing w:val="-5"/>
          <w:sz w:val="18"/>
        </w:rPr>
        <w:t xml:space="preserve"> </w:t>
      </w:r>
      <w:r>
        <w:rPr>
          <w:sz w:val="18"/>
        </w:rPr>
        <w:t>його складовою</w:t>
      </w:r>
      <w:r>
        <w:rPr>
          <w:spacing w:val="-1"/>
          <w:sz w:val="18"/>
        </w:rPr>
        <w:t xml:space="preserve"> </w:t>
      </w:r>
      <w:r>
        <w:rPr>
          <w:sz w:val="18"/>
        </w:rPr>
        <w:t>і</w:t>
      </w:r>
      <w:r>
        <w:rPr>
          <w:spacing w:val="-1"/>
          <w:sz w:val="18"/>
        </w:rPr>
        <w:t xml:space="preserve"> </w:t>
      </w:r>
      <w:r>
        <w:rPr>
          <w:sz w:val="18"/>
        </w:rPr>
        <w:t>невід’ємною частиною.</w:t>
      </w:r>
    </w:p>
    <w:p w:rsidR="000B2FF3" w:rsidRDefault="000B2FF3" w:rsidP="000B2FF3">
      <w:pPr>
        <w:pStyle w:val="TableParagraph"/>
        <w:ind w:right="39" w:firstLine="948"/>
        <w:mirrorIndents/>
        <w:jc w:val="both"/>
        <w:rPr>
          <w:sz w:val="18"/>
        </w:rPr>
      </w:pPr>
      <w:r>
        <w:rPr>
          <w:sz w:val="18"/>
        </w:rPr>
        <w:t>Будь-які</w:t>
      </w:r>
      <w:r>
        <w:rPr>
          <w:spacing w:val="1"/>
          <w:sz w:val="18"/>
        </w:rPr>
        <w:t xml:space="preserve"> </w:t>
      </w:r>
      <w:r>
        <w:rPr>
          <w:sz w:val="18"/>
        </w:rPr>
        <w:t>пропозиції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Кредитодавця</w:t>
      </w:r>
      <w:proofErr w:type="spellEnd"/>
      <w:r>
        <w:rPr>
          <w:spacing w:val="1"/>
          <w:sz w:val="18"/>
        </w:rPr>
        <w:t xml:space="preserve"> </w:t>
      </w:r>
      <w:r>
        <w:rPr>
          <w:sz w:val="18"/>
        </w:rPr>
        <w:t>про</w:t>
      </w:r>
      <w:r>
        <w:rPr>
          <w:spacing w:val="1"/>
          <w:sz w:val="18"/>
        </w:rPr>
        <w:t xml:space="preserve"> </w:t>
      </w:r>
      <w:r>
        <w:rPr>
          <w:sz w:val="18"/>
        </w:rPr>
        <w:t>зміну</w:t>
      </w:r>
      <w:r>
        <w:rPr>
          <w:spacing w:val="1"/>
          <w:sz w:val="18"/>
        </w:rPr>
        <w:t xml:space="preserve"> </w:t>
      </w:r>
      <w:r>
        <w:rPr>
          <w:sz w:val="18"/>
        </w:rPr>
        <w:t>умов</w:t>
      </w:r>
      <w:r>
        <w:rPr>
          <w:spacing w:val="1"/>
          <w:sz w:val="18"/>
        </w:rPr>
        <w:t xml:space="preserve"> </w:t>
      </w:r>
      <w:r w:rsidR="005076FD">
        <w:rPr>
          <w:sz w:val="18"/>
        </w:rPr>
        <w:t>Договору</w:t>
      </w:r>
      <w:r>
        <w:rPr>
          <w:sz w:val="18"/>
        </w:rPr>
        <w:t>,</w:t>
      </w:r>
      <w:r>
        <w:rPr>
          <w:spacing w:val="1"/>
          <w:sz w:val="18"/>
        </w:rPr>
        <w:t xml:space="preserve"> </w:t>
      </w:r>
      <w:r>
        <w:rPr>
          <w:sz w:val="18"/>
        </w:rPr>
        <w:t>визначених</w:t>
      </w:r>
      <w:r>
        <w:rPr>
          <w:spacing w:val="1"/>
          <w:sz w:val="18"/>
        </w:rPr>
        <w:t xml:space="preserve"> </w:t>
      </w:r>
      <w:r>
        <w:rPr>
          <w:sz w:val="18"/>
        </w:rPr>
        <w:t>частиною</w:t>
      </w:r>
      <w:r>
        <w:rPr>
          <w:spacing w:val="1"/>
          <w:sz w:val="18"/>
        </w:rPr>
        <w:t xml:space="preserve"> </w:t>
      </w:r>
      <w:r>
        <w:rPr>
          <w:sz w:val="18"/>
        </w:rPr>
        <w:t>першою</w:t>
      </w:r>
      <w:r>
        <w:rPr>
          <w:spacing w:val="1"/>
          <w:sz w:val="18"/>
        </w:rPr>
        <w:t xml:space="preserve"> </w:t>
      </w:r>
      <w:r>
        <w:rPr>
          <w:sz w:val="18"/>
        </w:rPr>
        <w:t>статті</w:t>
      </w:r>
      <w:r>
        <w:rPr>
          <w:spacing w:val="1"/>
          <w:sz w:val="18"/>
        </w:rPr>
        <w:t xml:space="preserve"> </w:t>
      </w:r>
      <w:r>
        <w:rPr>
          <w:sz w:val="18"/>
        </w:rPr>
        <w:t>12</w:t>
      </w:r>
      <w:r>
        <w:rPr>
          <w:spacing w:val="1"/>
          <w:sz w:val="18"/>
        </w:rPr>
        <w:t xml:space="preserve"> </w:t>
      </w:r>
      <w:r>
        <w:rPr>
          <w:sz w:val="18"/>
        </w:rPr>
        <w:t>Закону</w:t>
      </w:r>
      <w:r>
        <w:rPr>
          <w:spacing w:val="1"/>
          <w:sz w:val="18"/>
        </w:rPr>
        <w:t xml:space="preserve"> </w:t>
      </w:r>
      <w:r>
        <w:rPr>
          <w:sz w:val="18"/>
        </w:rPr>
        <w:t>України</w:t>
      </w:r>
      <w:r>
        <w:rPr>
          <w:spacing w:val="1"/>
          <w:sz w:val="18"/>
        </w:rPr>
        <w:t xml:space="preserve"> </w:t>
      </w:r>
      <w:r>
        <w:rPr>
          <w:sz w:val="18"/>
        </w:rPr>
        <w:t>«Про</w:t>
      </w:r>
      <w:r>
        <w:rPr>
          <w:spacing w:val="1"/>
          <w:sz w:val="18"/>
        </w:rPr>
        <w:t xml:space="preserve"> </w:t>
      </w:r>
      <w:r>
        <w:rPr>
          <w:sz w:val="18"/>
        </w:rPr>
        <w:t>споживче</w:t>
      </w:r>
      <w:r>
        <w:rPr>
          <w:spacing w:val="1"/>
          <w:sz w:val="18"/>
        </w:rPr>
        <w:t xml:space="preserve"> </w:t>
      </w:r>
      <w:r>
        <w:rPr>
          <w:sz w:val="18"/>
        </w:rPr>
        <w:t>кредитування»</w:t>
      </w:r>
      <w:r>
        <w:rPr>
          <w:spacing w:val="1"/>
          <w:sz w:val="18"/>
        </w:rPr>
        <w:t xml:space="preserve"> </w:t>
      </w:r>
      <w:r>
        <w:rPr>
          <w:sz w:val="18"/>
        </w:rPr>
        <w:t>та</w:t>
      </w:r>
      <w:r>
        <w:rPr>
          <w:spacing w:val="1"/>
          <w:sz w:val="18"/>
        </w:rPr>
        <w:t xml:space="preserve"> </w:t>
      </w:r>
      <w:r>
        <w:rPr>
          <w:sz w:val="18"/>
        </w:rPr>
        <w:t>інших</w:t>
      </w:r>
      <w:r>
        <w:rPr>
          <w:spacing w:val="1"/>
          <w:sz w:val="18"/>
        </w:rPr>
        <w:t xml:space="preserve"> </w:t>
      </w:r>
      <w:r>
        <w:rPr>
          <w:sz w:val="18"/>
        </w:rPr>
        <w:t>істотних</w:t>
      </w:r>
      <w:r>
        <w:rPr>
          <w:spacing w:val="1"/>
          <w:sz w:val="18"/>
        </w:rPr>
        <w:t xml:space="preserve"> </w:t>
      </w:r>
      <w:r>
        <w:rPr>
          <w:sz w:val="18"/>
        </w:rPr>
        <w:t>умов,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здійснюються шляхом направлення </w:t>
      </w:r>
      <w:proofErr w:type="spellStart"/>
      <w:r>
        <w:rPr>
          <w:sz w:val="18"/>
        </w:rPr>
        <w:t>Кредитодавцем</w:t>
      </w:r>
      <w:proofErr w:type="spellEnd"/>
      <w:r>
        <w:rPr>
          <w:sz w:val="18"/>
        </w:rPr>
        <w:t xml:space="preserve"> Споживачу повідомлення</w:t>
      </w:r>
      <w:r>
        <w:rPr>
          <w:spacing w:val="63"/>
          <w:sz w:val="18"/>
        </w:rPr>
        <w:t xml:space="preserve"> </w:t>
      </w:r>
      <w:r>
        <w:rPr>
          <w:sz w:val="18"/>
        </w:rPr>
        <w:t>в такий спосіб,</w:t>
      </w:r>
      <w:r>
        <w:rPr>
          <w:spacing w:val="1"/>
          <w:sz w:val="18"/>
        </w:rPr>
        <w:t xml:space="preserve"> </w:t>
      </w:r>
      <w:r>
        <w:rPr>
          <w:sz w:val="18"/>
        </w:rPr>
        <w:t>що</w:t>
      </w:r>
      <w:r>
        <w:rPr>
          <w:spacing w:val="-1"/>
          <w:sz w:val="18"/>
        </w:rPr>
        <w:t xml:space="preserve"> </w:t>
      </w:r>
      <w:r>
        <w:rPr>
          <w:sz w:val="18"/>
        </w:rPr>
        <w:t>дає</w:t>
      </w:r>
      <w:r>
        <w:rPr>
          <w:spacing w:val="-9"/>
          <w:sz w:val="18"/>
        </w:rPr>
        <w:t xml:space="preserve"> </w:t>
      </w:r>
      <w:r>
        <w:rPr>
          <w:sz w:val="18"/>
        </w:rPr>
        <w:t>змогу</w:t>
      </w:r>
      <w:r>
        <w:rPr>
          <w:spacing w:val="-9"/>
          <w:sz w:val="18"/>
        </w:rPr>
        <w:t xml:space="preserve"> </w:t>
      </w:r>
      <w:r>
        <w:rPr>
          <w:sz w:val="18"/>
        </w:rPr>
        <w:t>встановити</w:t>
      </w:r>
      <w:r>
        <w:rPr>
          <w:spacing w:val="-6"/>
          <w:sz w:val="18"/>
        </w:rPr>
        <w:t xml:space="preserve"> </w:t>
      </w:r>
      <w:r>
        <w:rPr>
          <w:sz w:val="18"/>
        </w:rPr>
        <w:t>дату</w:t>
      </w:r>
      <w:r>
        <w:rPr>
          <w:spacing w:val="-10"/>
          <w:sz w:val="18"/>
        </w:rPr>
        <w:t xml:space="preserve"> </w:t>
      </w:r>
      <w:r>
        <w:rPr>
          <w:sz w:val="18"/>
        </w:rPr>
        <w:t>відправлення повідомлення.</w:t>
      </w:r>
    </w:p>
    <w:p w:rsidR="000B2FF3" w:rsidRDefault="000B2FF3" w:rsidP="000B2FF3">
      <w:pPr>
        <w:pStyle w:val="TableParagraph"/>
        <w:ind w:left="0" w:right="68"/>
        <w:mirrorIndents/>
        <w:jc w:val="both"/>
        <w:rPr>
          <w:spacing w:val="1"/>
          <w:sz w:val="18"/>
        </w:rPr>
      </w:pPr>
      <w:r>
        <w:rPr>
          <w:sz w:val="18"/>
        </w:rPr>
        <w:t xml:space="preserve">     Пропозиції про зміну істотних умов </w:t>
      </w:r>
      <w:r w:rsidR="005076FD">
        <w:rPr>
          <w:sz w:val="18"/>
        </w:rPr>
        <w:t>Договору</w:t>
      </w:r>
      <w:r>
        <w:rPr>
          <w:sz w:val="18"/>
        </w:rPr>
        <w:t>, надаються наступний   спосіб та строки:</w:t>
      </w:r>
    </w:p>
    <w:p w:rsidR="000B2FF3" w:rsidRDefault="000B2FF3" w:rsidP="000B2FF3">
      <w:pPr>
        <w:pStyle w:val="TableParagraph"/>
        <w:ind w:left="0" w:right="68" w:firstLine="817"/>
        <w:mirrorIndents/>
        <w:jc w:val="both"/>
        <w:rPr>
          <w:sz w:val="18"/>
        </w:rPr>
      </w:pPr>
      <w:r>
        <w:rPr>
          <w:sz w:val="18"/>
        </w:rPr>
        <w:t>1)Пропозиція</w:t>
      </w:r>
      <w:r>
        <w:rPr>
          <w:spacing w:val="21"/>
          <w:sz w:val="18"/>
        </w:rPr>
        <w:t xml:space="preserve"> </w:t>
      </w:r>
      <w:r>
        <w:rPr>
          <w:sz w:val="18"/>
        </w:rPr>
        <w:t>про</w:t>
      </w:r>
      <w:r>
        <w:rPr>
          <w:spacing w:val="22"/>
          <w:sz w:val="18"/>
        </w:rPr>
        <w:t xml:space="preserve"> </w:t>
      </w:r>
      <w:r>
        <w:rPr>
          <w:sz w:val="18"/>
        </w:rPr>
        <w:t>зміну</w:t>
      </w:r>
      <w:r>
        <w:rPr>
          <w:spacing w:val="15"/>
          <w:sz w:val="18"/>
        </w:rPr>
        <w:t xml:space="preserve"> </w:t>
      </w:r>
      <w:r>
        <w:rPr>
          <w:sz w:val="18"/>
        </w:rPr>
        <w:t>істотних</w:t>
      </w:r>
      <w:r>
        <w:rPr>
          <w:spacing w:val="18"/>
          <w:sz w:val="18"/>
        </w:rPr>
        <w:t xml:space="preserve"> </w:t>
      </w:r>
      <w:r>
        <w:rPr>
          <w:sz w:val="18"/>
        </w:rPr>
        <w:t>умов</w:t>
      </w:r>
      <w:r>
        <w:rPr>
          <w:spacing w:val="22"/>
          <w:sz w:val="18"/>
        </w:rPr>
        <w:t xml:space="preserve"> </w:t>
      </w:r>
      <w:r w:rsidR="005076FD">
        <w:rPr>
          <w:sz w:val="18"/>
        </w:rPr>
        <w:t>Договору</w:t>
      </w:r>
      <w:r>
        <w:rPr>
          <w:spacing w:val="18"/>
          <w:sz w:val="18"/>
        </w:rPr>
        <w:t xml:space="preserve"> </w:t>
      </w:r>
      <w:r>
        <w:rPr>
          <w:sz w:val="18"/>
        </w:rPr>
        <w:t>(повідомлення)</w:t>
      </w:r>
      <w:r>
        <w:rPr>
          <w:spacing w:val="20"/>
          <w:sz w:val="18"/>
        </w:rPr>
        <w:t xml:space="preserve"> </w:t>
      </w:r>
      <w:r>
        <w:rPr>
          <w:sz w:val="18"/>
        </w:rPr>
        <w:t>надсилається</w:t>
      </w:r>
      <w:r>
        <w:rPr>
          <w:spacing w:val="22"/>
          <w:sz w:val="18"/>
        </w:rPr>
        <w:t xml:space="preserve"> </w:t>
      </w:r>
      <w:r>
        <w:rPr>
          <w:sz w:val="18"/>
        </w:rPr>
        <w:lastRenderedPageBreak/>
        <w:t>іншій Стороні</w:t>
      </w:r>
      <w:r>
        <w:rPr>
          <w:spacing w:val="1"/>
          <w:sz w:val="18"/>
        </w:rPr>
        <w:t xml:space="preserve"> </w:t>
      </w:r>
      <w:r>
        <w:rPr>
          <w:sz w:val="18"/>
        </w:rPr>
        <w:t>листом</w:t>
      </w:r>
      <w:r>
        <w:rPr>
          <w:spacing w:val="1"/>
          <w:sz w:val="18"/>
        </w:rPr>
        <w:t xml:space="preserve"> </w:t>
      </w:r>
      <w:r>
        <w:rPr>
          <w:sz w:val="18"/>
        </w:rPr>
        <w:t>у</w:t>
      </w:r>
      <w:r>
        <w:rPr>
          <w:spacing w:val="1"/>
          <w:sz w:val="18"/>
        </w:rPr>
        <w:t xml:space="preserve"> </w:t>
      </w:r>
      <w:r>
        <w:rPr>
          <w:sz w:val="18"/>
        </w:rPr>
        <w:t>спосіб,</w:t>
      </w:r>
      <w:r>
        <w:rPr>
          <w:spacing w:val="1"/>
          <w:sz w:val="18"/>
        </w:rPr>
        <w:t xml:space="preserve"> </w:t>
      </w:r>
      <w:r>
        <w:rPr>
          <w:sz w:val="18"/>
        </w:rPr>
        <w:t>що</w:t>
      </w:r>
      <w:r>
        <w:rPr>
          <w:spacing w:val="1"/>
          <w:sz w:val="18"/>
        </w:rPr>
        <w:t xml:space="preserve"> </w:t>
      </w:r>
      <w:r>
        <w:rPr>
          <w:sz w:val="18"/>
        </w:rPr>
        <w:t>дає</w:t>
      </w:r>
      <w:r>
        <w:rPr>
          <w:spacing w:val="1"/>
          <w:sz w:val="18"/>
        </w:rPr>
        <w:t xml:space="preserve"> </w:t>
      </w:r>
      <w:r>
        <w:rPr>
          <w:sz w:val="18"/>
        </w:rPr>
        <w:t>змогу</w:t>
      </w:r>
      <w:r>
        <w:rPr>
          <w:spacing w:val="1"/>
          <w:sz w:val="18"/>
        </w:rPr>
        <w:t xml:space="preserve"> </w:t>
      </w:r>
      <w:r>
        <w:rPr>
          <w:sz w:val="18"/>
        </w:rPr>
        <w:t>встановити</w:t>
      </w:r>
      <w:r>
        <w:rPr>
          <w:spacing w:val="1"/>
          <w:sz w:val="18"/>
        </w:rPr>
        <w:t xml:space="preserve"> </w:t>
      </w:r>
      <w:r>
        <w:rPr>
          <w:sz w:val="18"/>
        </w:rPr>
        <w:t>дату</w:t>
      </w:r>
      <w:r>
        <w:rPr>
          <w:spacing w:val="1"/>
          <w:sz w:val="18"/>
        </w:rPr>
        <w:t xml:space="preserve"> </w:t>
      </w:r>
      <w:r>
        <w:rPr>
          <w:sz w:val="18"/>
        </w:rPr>
        <w:t>відправлення</w:t>
      </w:r>
      <w:r>
        <w:rPr>
          <w:spacing w:val="1"/>
          <w:sz w:val="18"/>
        </w:rPr>
        <w:t xml:space="preserve"> </w:t>
      </w:r>
      <w:r>
        <w:rPr>
          <w:sz w:val="18"/>
        </w:rPr>
        <w:t>або</w:t>
      </w:r>
      <w:r>
        <w:rPr>
          <w:spacing w:val="63"/>
          <w:sz w:val="18"/>
        </w:rPr>
        <w:t xml:space="preserve"> </w:t>
      </w:r>
      <w:r>
        <w:rPr>
          <w:sz w:val="18"/>
        </w:rPr>
        <w:t>вручається</w:t>
      </w:r>
      <w:r>
        <w:rPr>
          <w:spacing w:val="63"/>
          <w:sz w:val="18"/>
        </w:rPr>
        <w:t xml:space="preserve"> </w:t>
      </w:r>
      <w:r>
        <w:rPr>
          <w:sz w:val="18"/>
        </w:rPr>
        <w:t>під</w:t>
      </w:r>
      <w:r>
        <w:rPr>
          <w:spacing w:val="1"/>
          <w:sz w:val="18"/>
        </w:rPr>
        <w:t xml:space="preserve"> </w:t>
      </w:r>
      <w:r>
        <w:rPr>
          <w:sz w:val="18"/>
        </w:rPr>
        <w:t>особистий</w:t>
      </w:r>
      <w:r>
        <w:rPr>
          <w:spacing w:val="1"/>
          <w:sz w:val="18"/>
        </w:rPr>
        <w:t xml:space="preserve"> </w:t>
      </w:r>
      <w:r>
        <w:rPr>
          <w:sz w:val="18"/>
        </w:rPr>
        <w:t>підпис</w:t>
      </w:r>
      <w:r>
        <w:rPr>
          <w:spacing w:val="1"/>
          <w:sz w:val="18"/>
        </w:rPr>
        <w:t xml:space="preserve"> </w:t>
      </w:r>
      <w:r>
        <w:rPr>
          <w:sz w:val="18"/>
        </w:rPr>
        <w:t>Споживачу</w:t>
      </w:r>
      <w:r>
        <w:rPr>
          <w:spacing w:val="1"/>
          <w:sz w:val="18"/>
        </w:rPr>
        <w:t xml:space="preserve"> </w:t>
      </w:r>
      <w:r>
        <w:rPr>
          <w:sz w:val="18"/>
        </w:rPr>
        <w:t>чи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представнику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Кредитодавця</w:t>
      </w:r>
      <w:proofErr w:type="spellEnd"/>
      <w:r>
        <w:rPr>
          <w:spacing w:val="1"/>
          <w:sz w:val="18"/>
        </w:rPr>
        <w:t xml:space="preserve"> </w:t>
      </w:r>
      <w:r>
        <w:rPr>
          <w:sz w:val="18"/>
        </w:rPr>
        <w:t>із</w:t>
      </w:r>
      <w:r>
        <w:rPr>
          <w:spacing w:val="1"/>
          <w:sz w:val="18"/>
        </w:rPr>
        <w:t xml:space="preserve"> </w:t>
      </w:r>
      <w:r>
        <w:rPr>
          <w:sz w:val="18"/>
        </w:rPr>
        <w:t>відміткою</w:t>
      </w:r>
      <w:r>
        <w:rPr>
          <w:spacing w:val="1"/>
          <w:sz w:val="18"/>
        </w:rPr>
        <w:t xml:space="preserve"> </w:t>
      </w:r>
      <w:r>
        <w:rPr>
          <w:sz w:val="18"/>
        </w:rPr>
        <w:t>про</w:t>
      </w:r>
      <w:r>
        <w:rPr>
          <w:spacing w:val="64"/>
          <w:sz w:val="18"/>
        </w:rPr>
        <w:t xml:space="preserve"> </w:t>
      </w:r>
      <w:r>
        <w:rPr>
          <w:sz w:val="18"/>
        </w:rPr>
        <w:t>дату</w:t>
      </w:r>
      <w:r>
        <w:rPr>
          <w:spacing w:val="1"/>
          <w:sz w:val="18"/>
        </w:rPr>
        <w:t xml:space="preserve"> </w:t>
      </w:r>
      <w:r>
        <w:rPr>
          <w:sz w:val="18"/>
        </w:rPr>
        <w:t>відправлення</w:t>
      </w:r>
      <w:r>
        <w:rPr>
          <w:spacing w:val="-3"/>
          <w:sz w:val="18"/>
        </w:rPr>
        <w:t xml:space="preserve"> </w:t>
      </w:r>
      <w:r>
        <w:rPr>
          <w:sz w:val="18"/>
        </w:rPr>
        <w:t>та</w:t>
      </w:r>
      <w:r>
        <w:rPr>
          <w:spacing w:val="-9"/>
          <w:sz w:val="18"/>
        </w:rPr>
        <w:t xml:space="preserve"> </w:t>
      </w:r>
      <w:r>
        <w:rPr>
          <w:sz w:val="18"/>
        </w:rPr>
        <w:t>отримання.</w:t>
      </w:r>
    </w:p>
    <w:p w:rsidR="000B2FF3" w:rsidRDefault="005076FD" w:rsidP="000B2FF3">
      <w:pPr>
        <w:pStyle w:val="TableParagraph"/>
        <w:numPr>
          <w:ilvl w:val="0"/>
          <w:numId w:val="4"/>
        </w:numPr>
        <w:tabs>
          <w:tab w:val="left" w:pos="1022"/>
        </w:tabs>
        <w:spacing w:line="242" w:lineRule="auto"/>
        <w:ind w:right="67" w:firstLine="768"/>
        <w:mirrorIndents/>
        <w:jc w:val="both"/>
        <w:rPr>
          <w:sz w:val="18"/>
        </w:rPr>
      </w:pPr>
      <w:r>
        <w:rPr>
          <w:sz w:val="18"/>
        </w:rPr>
        <w:t>Сторона Д</w:t>
      </w:r>
      <w:r w:rsidR="000B2FF3">
        <w:rPr>
          <w:sz w:val="18"/>
        </w:rPr>
        <w:t>оговору зобов’язана надати письмову відповідь протягом 10 робочих днів з</w:t>
      </w:r>
      <w:r w:rsidR="000B2FF3">
        <w:rPr>
          <w:spacing w:val="1"/>
          <w:sz w:val="18"/>
        </w:rPr>
        <w:t xml:space="preserve"> </w:t>
      </w:r>
      <w:r w:rsidR="000B2FF3">
        <w:rPr>
          <w:sz w:val="18"/>
        </w:rPr>
        <w:t>дня</w:t>
      </w:r>
      <w:r w:rsidR="000B2FF3">
        <w:rPr>
          <w:spacing w:val="-9"/>
          <w:sz w:val="18"/>
        </w:rPr>
        <w:t xml:space="preserve"> </w:t>
      </w:r>
      <w:r w:rsidR="000B2FF3">
        <w:rPr>
          <w:sz w:val="18"/>
        </w:rPr>
        <w:t>отримання листа</w:t>
      </w:r>
      <w:r w:rsidR="000B2FF3">
        <w:rPr>
          <w:spacing w:val="-10"/>
          <w:sz w:val="18"/>
        </w:rPr>
        <w:t xml:space="preserve"> </w:t>
      </w:r>
      <w:r w:rsidR="000B2FF3">
        <w:rPr>
          <w:sz w:val="18"/>
        </w:rPr>
        <w:t>чи</w:t>
      </w:r>
      <w:r w:rsidR="000B2FF3">
        <w:rPr>
          <w:spacing w:val="-1"/>
          <w:sz w:val="18"/>
        </w:rPr>
        <w:t xml:space="preserve"> </w:t>
      </w:r>
      <w:r w:rsidR="000B2FF3">
        <w:rPr>
          <w:sz w:val="18"/>
        </w:rPr>
        <w:t>вручення</w:t>
      </w:r>
      <w:r w:rsidR="000B2FF3">
        <w:rPr>
          <w:spacing w:val="-9"/>
          <w:sz w:val="18"/>
        </w:rPr>
        <w:t xml:space="preserve"> </w:t>
      </w:r>
      <w:r w:rsidR="000B2FF3">
        <w:rPr>
          <w:sz w:val="18"/>
        </w:rPr>
        <w:t>пропозиції під</w:t>
      </w:r>
      <w:r w:rsidR="000B2FF3">
        <w:rPr>
          <w:spacing w:val="-2"/>
          <w:sz w:val="18"/>
        </w:rPr>
        <w:t xml:space="preserve"> </w:t>
      </w:r>
      <w:r w:rsidR="000B2FF3">
        <w:rPr>
          <w:sz w:val="18"/>
        </w:rPr>
        <w:t>особистий</w:t>
      </w:r>
      <w:r w:rsidR="000B2FF3">
        <w:rPr>
          <w:spacing w:val="-1"/>
          <w:sz w:val="18"/>
        </w:rPr>
        <w:t xml:space="preserve"> </w:t>
      </w:r>
      <w:r w:rsidR="000B2FF3">
        <w:rPr>
          <w:sz w:val="18"/>
        </w:rPr>
        <w:t>підпис;</w:t>
      </w:r>
    </w:p>
    <w:p w:rsidR="000B2FF3" w:rsidRDefault="000B2FF3" w:rsidP="000B2FF3">
      <w:pPr>
        <w:pStyle w:val="TableParagraph"/>
        <w:numPr>
          <w:ilvl w:val="0"/>
          <w:numId w:val="4"/>
        </w:numPr>
        <w:tabs>
          <w:tab w:val="left" w:pos="1022"/>
        </w:tabs>
        <w:ind w:right="68" w:firstLine="768"/>
        <w:mirrorIndents/>
        <w:jc w:val="both"/>
        <w:rPr>
          <w:sz w:val="18"/>
        </w:rPr>
      </w:pPr>
      <w:r>
        <w:rPr>
          <w:sz w:val="18"/>
        </w:rPr>
        <w:t>Якщо Сторона Договору не погодилась із змінами або не надала відповідь у строк 10</w:t>
      </w:r>
      <w:r>
        <w:rPr>
          <w:spacing w:val="1"/>
          <w:sz w:val="18"/>
        </w:rPr>
        <w:t xml:space="preserve"> </w:t>
      </w:r>
      <w:r>
        <w:rPr>
          <w:sz w:val="18"/>
        </w:rPr>
        <w:t>робочих</w:t>
      </w:r>
      <w:r>
        <w:rPr>
          <w:spacing w:val="-10"/>
          <w:sz w:val="18"/>
        </w:rPr>
        <w:t xml:space="preserve"> </w:t>
      </w:r>
      <w:r>
        <w:rPr>
          <w:sz w:val="18"/>
        </w:rPr>
        <w:t>днів,</w:t>
      </w:r>
      <w:r>
        <w:rPr>
          <w:spacing w:val="-3"/>
          <w:sz w:val="18"/>
        </w:rPr>
        <w:t xml:space="preserve"> </w:t>
      </w:r>
      <w:r>
        <w:rPr>
          <w:sz w:val="18"/>
        </w:rPr>
        <w:t>пропозиція</w:t>
      </w:r>
      <w:r>
        <w:rPr>
          <w:spacing w:val="-5"/>
          <w:sz w:val="18"/>
        </w:rPr>
        <w:t xml:space="preserve"> </w:t>
      </w:r>
      <w:r>
        <w:rPr>
          <w:sz w:val="18"/>
        </w:rPr>
        <w:t>вважаються</w:t>
      </w:r>
      <w:r>
        <w:rPr>
          <w:spacing w:val="-1"/>
          <w:sz w:val="18"/>
        </w:rPr>
        <w:t xml:space="preserve"> </w:t>
      </w:r>
      <w:r>
        <w:rPr>
          <w:sz w:val="18"/>
        </w:rPr>
        <w:t>не</w:t>
      </w:r>
      <w:r>
        <w:rPr>
          <w:spacing w:val="-6"/>
          <w:sz w:val="18"/>
        </w:rPr>
        <w:t xml:space="preserve"> </w:t>
      </w:r>
      <w:r>
        <w:rPr>
          <w:sz w:val="18"/>
        </w:rPr>
        <w:t>прийнятою;</w:t>
      </w:r>
    </w:p>
    <w:p w:rsidR="000B2FF3" w:rsidRDefault="000B2FF3" w:rsidP="000B2FF3">
      <w:pPr>
        <w:pStyle w:val="TableParagraph"/>
        <w:numPr>
          <w:ilvl w:val="0"/>
          <w:numId w:val="4"/>
        </w:numPr>
        <w:tabs>
          <w:tab w:val="left" w:pos="1022"/>
        </w:tabs>
        <w:ind w:right="55" w:firstLine="768"/>
        <w:mirrorIndents/>
        <w:jc w:val="both"/>
        <w:rPr>
          <w:sz w:val="18"/>
        </w:rPr>
      </w:pPr>
      <w:r>
        <w:rPr>
          <w:sz w:val="18"/>
        </w:rPr>
        <w:t>Якщо Сторона договору погодилась із пропозицією, додатковий договір укладається за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місцезнаходженням </w:t>
      </w:r>
      <w:proofErr w:type="spellStart"/>
      <w:r>
        <w:rPr>
          <w:sz w:val="18"/>
        </w:rPr>
        <w:t>Кредитодавця</w:t>
      </w:r>
      <w:proofErr w:type="spellEnd"/>
      <w:r>
        <w:rPr>
          <w:sz w:val="18"/>
        </w:rPr>
        <w:t xml:space="preserve"> , в письмовій формі, протягом 5 робочих днів з дня надання</w:t>
      </w:r>
      <w:r>
        <w:rPr>
          <w:spacing w:val="1"/>
          <w:sz w:val="18"/>
        </w:rPr>
        <w:t xml:space="preserve"> </w:t>
      </w:r>
      <w:r>
        <w:rPr>
          <w:sz w:val="18"/>
        </w:rPr>
        <w:t>письмової</w:t>
      </w:r>
      <w:r>
        <w:rPr>
          <w:spacing w:val="-1"/>
          <w:sz w:val="18"/>
        </w:rPr>
        <w:t xml:space="preserve"> </w:t>
      </w:r>
      <w:r>
        <w:rPr>
          <w:sz w:val="18"/>
        </w:rPr>
        <w:t>відповіді.</w:t>
      </w:r>
    </w:p>
    <w:p w:rsidR="000B2FF3" w:rsidRPr="000B2FF3" w:rsidRDefault="000B2FF3" w:rsidP="000B2FF3">
      <w:pPr>
        <w:pStyle w:val="TableParagraph"/>
        <w:spacing w:before="58"/>
        <w:ind w:right="2891"/>
        <w:mirrorIndents/>
        <w:rPr>
          <w:b/>
          <w:sz w:val="18"/>
          <w:u w:val="single"/>
        </w:rPr>
      </w:pPr>
      <w:r w:rsidRPr="000B2FF3">
        <w:rPr>
          <w:b/>
          <w:sz w:val="18"/>
          <w:u w:val="single"/>
        </w:rPr>
        <w:t xml:space="preserve">         Для кредитних договорів не споживчих</w:t>
      </w:r>
    </w:p>
    <w:p w:rsidR="000B2FF3" w:rsidRDefault="000B2FF3" w:rsidP="000B2FF3">
      <w:pPr>
        <w:pStyle w:val="TableParagraph"/>
        <w:ind w:right="35"/>
        <w:mirrorIndents/>
        <w:rPr>
          <w:sz w:val="18"/>
        </w:rPr>
      </w:pPr>
      <w:r>
        <w:rPr>
          <w:sz w:val="18"/>
        </w:rPr>
        <w:t xml:space="preserve">      Внесення</w:t>
      </w:r>
      <w:r>
        <w:rPr>
          <w:spacing w:val="1"/>
          <w:sz w:val="18"/>
        </w:rPr>
        <w:t xml:space="preserve"> </w:t>
      </w:r>
      <w:r>
        <w:rPr>
          <w:sz w:val="18"/>
        </w:rPr>
        <w:t>змін</w:t>
      </w:r>
      <w:r>
        <w:rPr>
          <w:spacing w:val="1"/>
          <w:sz w:val="18"/>
        </w:rPr>
        <w:t xml:space="preserve"> </w:t>
      </w:r>
      <w:r>
        <w:rPr>
          <w:sz w:val="18"/>
        </w:rPr>
        <w:t>до</w:t>
      </w:r>
      <w:r>
        <w:rPr>
          <w:spacing w:val="1"/>
          <w:sz w:val="18"/>
        </w:rPr>
        <w:t xml:space="preserve">  кредитного </w:t>
      </w:r>
      <w:r>
        <w:rPr>
          <w:sz w:val="18"/>
        </w:rPr>
        <w:t>договору</w:t>
      </w:r>
      <w:r>
        <w:rPr>
          <w:spacing w:val="1"/>
          <w:sz w:val="18"/>
        </w:rPr>
        <w:t xml:space="preserve"> </w:t>
      </w:r>
      <w:r>
        <w:rPr>
          <w:sz w:val="18"/>
        </w:rPr>
        <w:t>оформлюється</w:t>
      </w:r>
      <w:r>
        <w:rPr>
          <w:spacing w:val="1"/>
          <w:sz w:val="18"/>
        </w:rPr>
        <w:t xml:space="preserve"> </w:t>
      </w:r>
      <w:r>
        <w:rPr>
          <w:sz w:val="18"/>
        </w:rPr>
        <w:t>шляхом підписання Сторонами     додаткових договорів (угод). Всі зміни, доповнення та додатки до</w:t>
      </w:r>
      <w:r>
        <w:rPr>
          <w:spacing w:val="1"/>
          <w:sz w:val="18"/>
        </w:rPr>
        <w:t xml:space="preserve"> </w:t>
      </w:r>
      <w:r>
        <w:rPr>
          <w:sz w:val="18"/>
        </w:rPr>
        <w:t>кредитного договору,</w:t>
      </w:r>
      <w:r>
        <w:rPr>
          <w:spacing w:val="-9"/>
          <w:sz w:val="18"/>
        </w:rPr>
        <w:t xml:space="preserve"> </w:t>
      </w:r>
      <w:r>
        <w:rPr>
          <w:sz w:val="18"/>
        </w:rPr>
        <w:t>підписані</w:t>
      </w:r>
      <w:r>
        <w:rPr>
          <w:spacing w:val="-8"/>
          <w:sz w:val="18"/>
        </w:rPr>
        <w:t xml:space="preserve"> </w:t>
      </w:r>
      <w:r>
        <w:rPr>
          <w:sz w:val="18"/>
        </w:rPr>
        <w:t>обома</w:t>
      </w:r>
      <w:r>
        <w:rPr>
          <w:spacing w:val="-10"/>
          <w:sz w:val="18"/>
        </w:rPr>
        <w:t xml:space="preserve"> </w:t>
      </w:r>
      <w:r>
        <w:rPr>
          <w:sz w:val="18"/>
        </w:rPr>
        <w:t>Сторонами</w:t>
      </w:r>
      <w:r>
        <w:rPr>
          <w:spacing w:val="-8"/>
          <w:sz w:val="18"/>
        </w:rPr>
        <w:t xml:space="preserve"> </w:t>
      </w:r>
      <w:r>
        <w:rPr>
          <w:sz w:val="18"/>
        </w:rPr>
        <w:t>є</w:t>
      </w:r>
      <w:r>
        <w:rPr>
          <w:spacing w:val="-10"/>
          <w:sz w:val="18"/>
        </w:rPr>
        <w:t xml:space="preserve"> </w:t>
      </w:r>
      <w:r>
        <w:rPr>
          <w:sz w:val="18"/>
        </w:rPr>
        <w:t>його</w:t>
      </w:r>
      <w:r>
        <w:rPr>
          <w:spacing w:val="-3"/>
          <w:sz w:val="18"/>
        </w:rPr>
        <w:t xml:space="preserve"> </w:t>
      </w:r>
      <w:r>
        <w:rPr>
          <w:sz w:val="18"/>
        </w:rPr>
        <w:t>складовою</w:t>
      </w:r>
      <w:r>
        <w:rPr>
          <w:spacing w:val="-4"/>
          <w:sz w:val="18"/>
        </w:rPr>
        <w:t xml:space="preserve"> </w:t>
      </w:r>
      <w:r>
        <w:rPr>
          <w:sz w:val="18"/>
        </w:rPr>
        <w:t>і</w:t>
      </w:r>
      <w:r>
        <w:rPr>
          <w:spacing w:val="-5"/>
          <w:sz w:val="18"/>
        </w:rPr>
        <w:t xml:space="preserve"> </w:t>
      </w:r>
      <w:r>
        <w:rPr>
          <w:sz w:val="18"/>
        </w:rPr>
        <w:t>невід’ємною</w:t>
      </w:r>
      <w:r>
        <w:rPr>
          <w:spacing w:val="-11"/>
          <w:sz w:val="18"/>
        </w:rPr>
        <w:t xml:space="preserve"> </w:t>
      </w:r>
      <w:r>
        <w:rPr>
          <w:sz w:val="18"/>
        </w:rPr>
        <w:t>частиною.</w:t>
      </w:r>
    </w:p>
    <w:p w:rsidR="000B2FF3" w:rsidRDefault="000B2FF3" w:rsidP="000B2FF3">
      <w:pPr>
        <w:pStyle w:val="TableParagraph"/>
        <w:ind w:left="153" w:right="35"/>
        <w:mirrorIndents/>
        <w:rPr>
          <w:spacing w:val="-61"/>
          <w:sz w:val="18"/>
        </w:rPr>
      </w:pPr>
      <w:r>
        <w:rPr>
          <w:sz w:val="18"/>
        </w:rPr>
        <w:t xml:space="preserve">    Пропозиції про зміну істотних умов  кредитного договору, надаються у наступному порядку та строки:</w:t>
      </w:r>
      <w:r>
        <w:rPr>
          <w:spacing w:val="-61"/>
          <w:sz w:val="18"/>
        </w:rPr>
        <w:t xml:space="preserve"> </w:t>
      </w:r>
    </w:p>
    <w:p w:rsidR="000B2FF3" w:rsidRDefault="000B2FF3" w:rsidP="000B2FF3">
      <w:pPr>
        <w:pStyle w:val="TableParagraph"/>
        <w:ind w:left="153" w:right="35"/>
        <w:mirrorIndents/>
        <w:rPr>
          <w:sz w:val="18"/>
        </w:rPr>
      </w:pPr>
      <w:r>
        <w:rPr>
          <w:sz w:val="18"/>
        </w:rPr>
        <w:t xml:space="preserve">       1)Пропозиція про зміну істотних умов  кредитного договору (повідомлення) надсилається іншій</w:t>
      </w:r>
      <w:r>
        <w:rPr>
          <w:spacing w:val="1"/>
          <w:sz w:val="18"/>
        </w:rPr>
        <w:t xml:space="preserve"> </w:t>
      </w:r>
      <w:r>
        <w:rPr>
          <w:sz w:val="18"/>
        </w:rPr>
        <w:t>Стороні</w:t>
      </w:r>
      <w:r>
        <w:rPr>
          <w:spacing w:val="1"/>
          <w:sz w:val="18"/>
        </w:rPr>
        <w:t xml:space="preserve"> </w:t>
      </w:r>
      <w:r>
        <w:rPr>
          <w:sz w:val="18"/>
        </w:rPr>
        <w:t>листом</w:t>
      </w:r>
      <w:r>
        <w:rPr>
          <w:spacing w:val="-5"/>
          <w:sz w:val="18"/>
        </w:rPr>
        <w:t xml:space="preserve"> </w:t>
      </w:r>
      <w:r>
        <w:rPr>
          <w:sz w:val="18"/>
        </w:rPr>
        <w:t>у</w:t>
      </w:r>
      <w:r>
        <w:rPr>
          <w:spacing w:val="-7"/>
          <w:sz w:val="18"/>
        </w:rPr>
        <w:t xml:space="preserve"> </w:t>
      </w:r>
      <w:r>
        <w:rPr>
          <w:sz w:val="18"/>
        </w:rPr>
        <w:t>спосіб,</w:t>
      </w:r>
      <w:r>
        <w:rPr>
          <w:spacing w:val="-4"/>
          <w:sz w:val="18"/>
        </w:rPr>
        <w:t xml:space="preserve"> </w:t>
      </w:r>
      <w:r>
        <w:rPr>
          <w:sz w:val="18"/>
        </w:rPr>
        <w:t>що</w:t>
      </w:r>
      <w:r>
        <w:rPr>
          <w:spacing w:val="-1"/>
          <w:sz w:val="18"/>
        </w:rPr>
        <w:t xml:space="preserve"> </w:t>
      </w:r>
      <w:r>
        <w:rPr>
          <w:sz w:val="18"/>
        </w:rPr>
        <w:t>дає</w:t>
      </w:r>
      <w:r>
        <w:rPr>
          <w:spacing w:val="-3"/>
          <w:sz w:val="18"/>
        </w:rPr>
        <w:t xml:space="preserve"> </w:t>
      </w:r>
      <w:r>
        <w:rPr>
          <w:sz w:val="18"/>
        </w:rPr>
        <w:t>змогу</w:t>
      </w:r>
      <w:r>
        <w:rPr>
          <w:spacing w:val="-4"/>
          <w:sz w:val="18"/>
        </w:rPr>
        <w:t xml:space="preserve"> </w:t>
      </w:r>
      <w:r>
        <w:rPr>
          <w:sz w:val="18"/>
        </w:rPr>
        <w:t>встановити</w:t>
      </w:r>
      <w:r>
        <w:rPr>
          <w:spacing w:val="-4"/>
          <w:sz w:val="18"/>
        </w:rPr>
        <w:t xml:space="preserve"> </w:t>
      </w:r>
      <w:r>
        <w:rPr>
          <w:sz w:val="18"/>
        </w:rPr>
        <w:t>дату</w:t>
      </w:r>
      <w:r>
        <w:rPr>
          <w:spacing w:val="-4"/>
          <w:sz w:val="18"/>
        </w:rPr>
        <w:t xml:space="preserve"> </w:t>
      </w:r>
      <w:r>
        <w:rPr>
          <w:sz w:val="18"/>
        </w:rPr>
        <w:t>відправлення</w:t>
      </w:r>
      <w:r>
        <w:rPr>
          <w:spacing w:val="3"/>
          <w:sz w:val="18"/>
        </w:rPr>
        <w:t xml:space="preserve"> </w:t>
      </w:r>
      <w:r>
        <w:rPr>
          <w:sz w:val="18"/>
        </w:rPr>
        <w:t>або вручається</w:t>
      </w:r>
      <w:r>
        <w:rPr>
          <w:spacing w:val="-2"/>
          <w:sz w:val="18"/>
        </w:rPr>
        <w:t xml:space="preserve"> </w:t>
      </w:r>
      <w:r>
        <w:rPr>
          <w:sz w:val="18"/>
        </w:rPr>
        <w:t>під особистий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підпис </w:t>
      </w:r>
      <w:r>
        <w:rPr>
          <w:spacing w:val="-1"/>
          <w:sz w:val="18"/>
        </w:rPr>
        <w:t>Споживачу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чи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представнику</w:t>
      </w:r>
      <w:r>
        <w:rPr>
          <w:spacing w:val="-13"/>
          <w:sz w:val="18"/>
        </w:rPr>
        <w:t xml:space="preserve"> </w:t>
      </w:r>
      <w:proofErr w:type="spellStart"/>
      <w:r>
        <w:rPr>
          <w:spacing w:val="-1"/>
          <w:sz w:val="18"/>
        </w:rPr>
        <w:t>Кредитодавця</w:t>
      </w:r>
      <w:proofErr w:type="spellEnd"/>
      <w:r>
        <w:rPr>
          <w:spacing w:val="-9"/>
          <w:sz w:val="18"/>
        </w:rPr>
        <w:t xml:space="preserve"> </w:t>
      </w:r>
      <w:r>
        <w:rPr>
          <w:sz w:val="18"/>
        </w:rPr>
        <w:t>із</w:t>
      </w:r>
      <w:r>
        <w:rPr>
          <w:spacing w:val="-17"/>
          <w:sz w:val="18"/>
        </w:rPr>
        <w:t xml:space="preserve"> </w:t>
      </w:r>
      <w:r>
        <w:rPr>
          <w:sz w:val="18"/>
        </w:rPr>
        <w:t>відміткою</w:t>
      </w:r>
      <w:r>
        <w:rPr>
          <w:spacing w:val="-10"/>
          <w:sz w:val="18"/>
        </w:rPr>
        <w:t xml:space="preserve"> </w:t>
      </w:r>
      <w:r>
        <w:rPr>
          <w:sz w:val="18"/>
        </w:rPr>
        <w:t>про</w:t>
      </w:r>
      <w:r>
        <w:rPr>
          <w:spacing w:val="-7"/>
          <w:sz w:val="18"/>
        </w:rPr>
        <w:t xml:space="preserve"> </w:t>
      </w:r>
      <w:r>
        <w:rPr>
          <w:sz w:val="18"/>
        </w:rPr>
        <w:t>дату</w:t>
      </w:r>
      <w:r>
        <w:rPr>
          <w:spacing w:val="-16"/>
          <w:sz w:val="18"/>
        </w:rPr>
        <w:t xml:space="preserve"> </w:t>
      </w:r>
      <w:r>
        <w:rPr>
          <w:sz w:val="18"/>
        </w:rPr>
        <w:t>відправлення</w:t>
      </w:r>
      <w:r>
        <w:rPr>
          <w:spacing w:val="-7"/>
          <w:sz w:val="18"/>
        </w:rPr>
        <w:t xml:space="preserve"> </w:t>
      </w:r>
      <w:r>
        <w:rPr>
          <w:sz w:val="18"/>
        </w:rPr>
        <w:t>та</w:t>
      </w:r>
      <w:r>
        <w:rPr>
          <w:spacing w:val="-16"/>
          <w:sz w:val="18"/>
        </w:rPr>
        <w:t xml:space="preserve"> </w:t>
      </w:r>
      <w:r>
        <w:rPr>
          <w:sz w:val="18"/>
        </w:rPr>
        <w:t>отримання.</w:t>
      </w:r>
    </w:p>
    <w:p w:rsidR="000B2FF3" w:rsidRDefault="000B2FF3" w:rsidP="000B2FF3">
      <w:pPr>
        <w:pStyle w:val="TableParagraph"/>
        <w:numPr>
          <w:ilvl w:val="0"/>
          <w:numId w:val="3"/>
        </w:numPr>
        <w:tabs>
          <w:tab w:val="left" w:pos="694"/>
        </w:tabs>
        <w:spacing w:before="4" w:line="242" w:lineRule="auto"/>
        <w:ind w:right="40" w:firstLine="439"/>
        <w:mirrorIndents/>
        <w:jc w:val="left"/>
        <w:rPr>
          <w:sz w:val="18"/>
        </w:rPr>
      </w:pPr>
      <w:r>
        <w:rPr>
          <w:sz w:val="18"/>
        </w:rPr>
        <w:t>Сторона кредитного договору зобов’язана надати письмову відповідь протягом 5-ти робочих днів з</w:t>
      </w:r>
      <w:r>
        <w:rPr>
          <w:spacing w:val="1"/>
          <w:sz w:val="18"/>
        </w:rPr>
        <w:t xml:space="preserve"> </w:t>
      </w:r>
      <w:r>
        <w:rPr>
          <w:sz w:val="18"/>
        </w:rPr>
        <w:t>дня</w:t>
      </w:r>
      <w:r>
        <w:rPr>
          <w:spacing w:val="-9"/>
          <w:sz w:val="18"/>
        </w:rPr>
        <w:t xml:space="preserve"> </w:t>
      </w:r>
      <w:r>
        <w:rPr>
          <w:sz w:val="18"/>
        </w:rPr>
        <w:t>отримання листа</w:t>
      </w:r>
      <w:r>
        <w:rPr>
          <w:spacing w:val="-10"/>
          <w:sz w:val="18"/>
        </w:rPr>
        <w:t xml:space="preserve"> </w:t>
      </w:r>
      <w:r>
        <w:rPr>
          <w:sz w:val="18"/>
        </w:rPr>
        <w:t>чи</w:t>
      </w:r>
      <w:r>
        <w:rPr>
          <w:spacing w:val="-1"/>
          <w:sz w:val="18"/>
        </w:rPr>
        <w:t xml:space="preserve"> </w:t>
      </w:r>
      <w:r>
        <w:rPr>
          <w:sz w:val="18"/>
        </w:rPr>
        <w:t>вручення</w:t>
      </w:r>
      <w:r>
        <w:rPr>
          <w:spacing w:val="-9"/>
          <w:sz w:val="18"/>
        </w:rPr>
        <w:t xml:space="preserve"> </w:t>
      </w:r>
      <w:r>
        <w:rPr>
          <w:sz w:val="18"/>
        </w:rPr>
        <w:t>пропозиції під</w:t>
      </w:r>
      <w:r>
        <w:rPr>
          <w:spacing w:val="-2"/>
          <w:sz w:val="18"/>
        </w:rPr>
        <w:t xml:space="preserve"> </w:t>
      </w:r>
      <w:r>
        <w:rPr>
          <w:sz w:val="18"/>
        </w:rPr>
        <w:t>особистий</w:t>
      </w:r>
      <w:r>
        <w:rPr>
          <w:spacing w:val="-1"/>
          <w:sz w:val="18"/>
        </w:rPr>
        <w:t xml:space="preserve"> </w:t>
      </w:r>
      <w:r>
        <w:rPr>
          <w:sz w:val="18"/>
        </w:rPr>
        <w:t>підпис;</w:t>
      </w:r>
    </w:p>
    <w:p w:rsidR="000B2FF3" w:rsidRDefault="000B2FF3" w:rsidP="000B2FF3">
      <w:pPr>
        <w:pStyle w:val="TableParagraph"/>
        <w:numPr>
          <w:ilvl w:val="0"/>
          <w:numId w:val="3"/>
        </w:numPr>
        <w:tabs>
          <w:tab w:val="left" w:pos="758"/>
        </w:tabs>
        <w:spacing w:line="242" w:lineRule="auto"/>
        <w:ind w:right="37" w:firstLine="504"/>
        <w:mirrorIndents/>
        <w:jc w:val="left"/>
        <w:rPr>
          <w:sz w:val="18"/>
        </w:rPr>
      </w:pPr>
      <w:r>
        <w:rPr>
          <w:sz w:val="18"/>
        </w:rPr>
        <w:t>Якщо Сторона  кредитного договору не погодилась із змінами або не надала відповідь у строк</w:t>
      </w:r>
      <w:r>
        <w:rPr>
          <w:spacing w:val="1"/>
          <w:sz w:val="18"/>
        </w:rPr>
        <w:t xml:space="preserve"> </w:t>
      </w:r>
      <w:r>
        <w:rPr>
          <w:sz w:val="18"/>
        </w:rPr>
        <w:t>5</w:t>
      </w:r>
      <w:r>
        <w:rPr>
          <w:spacing w:val="1"/>
          <w:sz w:val="18"/>
        </w:rPr>
        <w:t xml:space="preserve"> </w:t>
      </w:r>
      <w:r>
        <w:rPr>
          <w:sz w:val="18"/>
        </w:rPr>
        <w:t>робочих</w:t>
      </w:r>
      <w:r>
        <w:rPr>
          <w:spacing w:val="-10"/>
          <w:sz w:val="18"/>
        </w:rPr>
        <w:t xml:space="preserve"> </w:t>
      </w:r>
      <w:r>
        <w:rPr>
          <w:sz w:val="18"/>
        </w:rPr>
        <w:t>днів,</w:t>
      </w:r>
      <w:r>
        <w:rPr>
          <w:spacing w:val="-3"/>
          <w:sz w:val="18"/>
        </w:rPr>
        <w:t xml:space="preserve"> </w:t>
      </w:r>
      <w:r>
        <w:rPr>
          <w:sz w:val="18"/>
        </w:rPr>
        <w:t>пропозиція</w:t>
      </w:r>
      <w:r>
        <w:rPr>
          <w:spacing w:val="-5"/>
          <w:sz w:val="18"/>
        </w:rPr>
        <w:t xml:space="preserve"> </w:t>
      </w:r>
      <w:r>
        <w:rPr>
          <w:sz w:val="18"/>
        </w:rPr>
        <w:t>вважаються</w:t>
      </w:r>
      <w:r>
        <w:rPr>
          <w:spacing w:val="-1"/>
          <w:sz w:val="18"/>
        </w:rPr>
        <w:t xml:space="preserve"> </w:t>
      </w:r>
      <w:r>
        <w:rPr>
          <w:sz w:val="18"/>
        </w:rPr>
        <w:t>не</w:t>
      </w:r>
      <w:r>
        <w:rPr>
          <w:spacing w:val="-5"/>
          <w:sz w:val="18"/>
        </w:rPr>
        <w:t xml:space="preserve"> </w:t>
      </w:r>
      <w:r>
        <w:rPr>
          <w:sz w:val="18"/>
        </w:rPr>
        <w:t>прийнятою;</w:t>
      </w:r>
    </w:p>
    <w:p w:rsidR="000B2FF3" w:rsidRDefault="000B2FF3" w:rsidP="000B2FF3">
      <w:pPr>
        <w:pStyle w:val="TableParagraph"/>
        <w:spacing w:before="49"/>
        <w:ind w:left="567" w:hanging="2267"/>
        <w:mirrorIndents/>
        <w:rPr>
          <w:sz w:val="18"/>
        </w:rPr>
      </w:pPr>
      <w:r>
        <w:rPr>
          <w:sz w:val="18"/>
        </w:rPr>
        <w:t xml:space="preserve">                                   4)Якщо Сторона кредитного договору погодилась із пропозицією, додатковий договір</w:t>
      </w:r>
    </w:p>
    <w:p w:rsidR="000B2FF3" w:rsidRDefault="000B2FF3" w:rsidP="000B2FF3">
      <w:pPr>
        <w:pStyle w:val="TableParagraph"/>
        <w:spacing w:before="49"/>
        <w:ind w:left="567" w:hanging="2267"/>
        <w:mirrorIndents/>
        <w:rPr>
          <w:sz w:val="18"/>
        </w:rPr>
      </w:pPr>
      <w:r>
        <w:rPr>
          <w:sz w:val="18"/>
        </w:rPr>
        <w:t xml:space="preserve">                           укладається за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місцезнаходженням </w:t>
      </w:r>
      <w:proofErr w:type="spellStart"/>
      <w:r>
        <w:rPr>
          <w:sz w:val="18"/>
        </w:rPr>
        <w:t>Кредитодавця</w:t>
      </w:r>
      <w:proofErr w:type="spellEnd"/>
      <w:r>
        <w:rPr>
          <w:sz w:val="18"/>
        </w:rPr>
        <w:t xml:space="preserve"> (відокремлених підрозділів </w:t>
      </w:r>
      <w:proofErr w:type="spellStart"/>
      <w:r>
        <w:rPr>
          <w:sz w:val="18"/>
        </w:rPr>
        <w:t>Кредитодавця</w:t>
      </w:r>
      <w:proofErr w:type="spellEnd"/>
      <w:r>
        <w:rPr>
          <w:sz w:val="18"/>
        </w:rPr>
        <w:t>), в</w:t>
      </w:r>
    </w:p>
    <w:p w:rsidR="00160F1D" w:rsidRDefault="000B2FF3" w:rsidP="000B2FF3">
      <w:pPr>
        <w:pStyle w:val="TableParagraph"/>
        <w:spacing w:before="49"/>
        <w:ind w:left="567" w:hanging="2267"/>
        <w:mirrorIndents/>
        <w:rPr>
          <w:rFonts w:ascii="Times New Roman" w:hAnsi="Times New Roman"/>
          <w:sz w:val="24"/>
        </w:rPr>
      </w:pPr>
      <w:r>
        <w:rPr>
          <w:sz w:val="18"/>
        </w:rPr>
        <w:t xml:space="preserve">                           письмовій формі,</w:t>
      </w:r>
      <w:r>
        <w:rPr>
          <w:spacing w:val="1"/>
          <w:sz w:val="18"/>
        </w:rPr>
        <w:t xml:space="preserve"> </w:t>
      </w:r>
      <w:r>
        <w:rPr>
          <w:sz w:val="18"/>
        </w:rPr>
        <w:t>протягом</w:t>
      </w:r>
      <w:r>
        <w:rPr>
          <w:spacing w:val="-9"/>
          <w:sz w:val="18"/>
        </w:rPr>
        <w:t xml:space="preserve"> </w:t>
      </w:r>
      <w:r>
        <w:rPr>
          <w:sz w:val="18"/>
        </w:rPr>
        <w:t>5-ти</w:t>
      </w:r>
      <w:r>
        <w:rPr>
          <w:spacing w:val="-3"/>
          <w:sz w:val="18"/>
        </w:rPr>
        <w:t xml:space="preserve"> </w:t>
      </w:r>
      <w:r>
        <w:rPr>
          <w:sz w:val="18"/>
        </w:rPr>
        <w:t>днів з</w:t>
      </w:r>
      <w:r>
        <w:rPr>
          <w:spacing w:val="-13"/>
          <w:sz w:val="18"/>
        </w:rPr>
        <w:t xml:space="preserve"> </w:t>
      </w:r>
      <w:r>
        <w:rPr>
          <w:sz w:val="18"/>
        </w:rPr>
        <w:t>дня</w:t>
      </w:r>
      <w:r>
        <w:rPr>
          <w:spacing w:val="-1"/>
          <w:sz w:val="18"/>
        </w:rPr>
        <w:t xml:space="preserve"> </w:t>
      </w:r>
      <w:r>
        <w:rPr>
          <w:sz w:val="18"/>
        </w:rPr>
        <w:t>надання</w:t>
      </w:r>
      <w:r>
        <w:rPr>
          <w:spacing w:val="-1"/>
          <w:sz w:val="18"/>
        </w:rPr>
        <w:t xml:space="preserve"> </w:t>
      </w:r>
      <w:r>
        <w:rPr>
          <w:sz w:val="18"/>
        </w:rPr>
        <w:t>письмової</w:t>
      </w:r>
      <w:r>
        <w:rPr>
          <w:spacing w:val="-1"/>
          <w:sz w:val="18"/>
        </w:rPr>
        <w:t xml:space="preserve"> </w:t>
      </w:r>
      <w:r>
        <w:rPr>
          <w:sz w:val="18"/>
        </w:rPr>
        <w:t>відповіді</w:t>
      </w:r>
      <w:r>
        <w:rPr>
          <w:rFonts w:ascii="Times New Roman" w:hAnsi="Times New Roman"/>
          <w:sz w:val="24"/>
        </w:rPr>
        <w:t>.</w:t>
      </w:r>
    </w:p>
    <w:p w:rsidR="000B2FF3" w:rsidRDefault="000B2FF3" w:rsidP="000B2FF3">
      <w:pPr>
        <w:pStyle w:val="TableParagraph"/>
        <w:spacing w:line="206" w:lineRule="exact"/>
        <w:mirrorIndent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</w:p>
    <w:p w:rsidR="000B2FF3" w:rsidRDefault="000B2FF3" w:rsidP="000B2FF3">
      <w:pPr>
        <w:pStyle w:val="TableParagraph"/>
        <w:spacing w:line="206" w:lineRule="exact"/>
        <w:mirrorIndents/>
        <w:rPr>
          <w:b/>
          <w:sz w:val="18"/>
          <w:u w:val="single"/>
        </w:rPr>
      </w:pPr>
      <w:r>
        <w:rPr>
          <w:b/>
          <w:sz w:val="18"/>
          <w:u w:val="single"/>
        </w:rPr>
        <w:t>2.1.5.</w:t>
      </w:r>
      <w:r w:rsidRPr="00A67EFC">
        <w:rPr>
          <w:b/>
          <w:sz w:val="18"/>
          <w:u w:val="single"/>
        </w:rPr>
        <w:t xml:space="preserve">Неможливість збільшення фіксованої процентної ставки </w:t>
      </w:r>
      <w:r>
        <w:rPr>
          <w:b/>
          <w:sz w:val="18"/>
          <w:u w:val="single"/>
        </w:rPr>
        <w:t xml:space="preserve"> чи зміни порядку розрахунку процентної ставки </w:t>
      </w:r>
      <w:r w:rsidRPr="00A67EFC">
        <w:rPr>
          <w:b/>
          <w:sz w:val="18"/>
          <w:u w:val="single"/>
        </w:rPr>
        <w:t>за договором без письмової згоди споживача фінансової послуги;</w:t>
      </w:r>
    </w:p>
    <w:p w:rsidR="000B2FF3" w:rsidRDefault="000B2FF3" w:rsidP="000B2FF3">
      <w:pPr>
        <w:pStyle w:val="TableParagraph"/>
        <w:spacing w:before="49"/>
        <w:ind w:left="567" w:hanging="2267"/>
        <w:mirrorIndents/>
        <w:rPr>
          <w:sz w:val="18"/>
        </w:rPr>
      </w:pPr>
      <w:r>
        <w:rPr>
          <w:spacing w:val="-1"/>
          <w:sz w:val="18"/>
        </w:rPr>
        <w:t xml:space="preserve">                           Тип</w:t>
      </w:r>
      <w:r>
        <w:rPr>
          <w:spacing w:val="38"/>
          <w:sz w:val="18"/>
        </w:rPr>
        <w:t xml:space="preserve"> </w:t>
      </w:r>
      <w:r>
        <w:rPr>
          <w:sz w:val="18"/>
        </w:rPr>
        <w:t>процентної</w:t>
      </w:r>
      <w:r>
        <w:rPr>
          <w:spacing w:val="-3"/>
          <w:sz w:val="18"/>
        </w:rPr>
        <w:t xml:space="preserve"> </w:t>
      </w:r>
      <w:r>
        <w:rPr>
          <w:sz w:val="18"/>
        </w:rPr>
        <w:t>ставки</w:t>
      </w:r>
      <w:r>
        <w:rPr>
          <w:spacing w:val="-15"/>
          <w:sz w:val="18"/>
        </w:rPr>
        <w:t xml:space="preserve"> </w:t>
      </w:r>
      <w:r>
        <w:rPr>
          <w:sz w:val="18"/>
        </w:rPr>
        <w:t>–</w:t>
      </w:r>
      <w:r>
        <w:rPr>
          <w:spacing w:val="-10"/>
          <w:sz w:val="18"/>
        </w:rPr>
        <w:t xml:space="preserve"> </w:t>
      </w:r>
      <w:r>
        <w:rPr>
          <w:sz w:val="18"/>
        </w:rPr>
        <w:t>фіксована,</w:t>
      </w:r>
      <w:r>
        <w:rPr>
          <w:spacing w:val="-16"/>
          <w:sz w:val="18"/>
        </w:rPr>
        <w:t xml:space="preserve"> </w:t>
      </w:r>
      <w:r>
        <w:rPr>
          <w:sz w:val="18"/>
        </w:rPr>
        <w:t>не</w:t>
      </w:r>
      <w:r>
        <w:rPr>
          <w:spacing w:val="-9"/>
          <w:sz w:val="18"/>
        </w:rPr>
        <w:t xml:space="preserve"> </w:t>
      </w:r>
      <w:r>
        <w:rPr>
          <w:sz w:val="18"/>
        </w:rPr>
        <w:t>може</w:t>
      </w:r>
      <w:r>
        <w:rPr>
          <w:spacing w:val="-9"/>
          <w:sz w:val="18"/>
        </w:rPr>
        <w:t xml:space="preserve"> </w:t>
      </w:r>
      <w:r>
        <w:rPr>
          <w:sz w:val="18"/>
        </w:rPr>
        <w:t>бути</w:t>
      </w:r>
      <w:r>
        <w:rPr>
          <w:spacing w:val="-11"/>
          <w:sz w:val="18"/>
        </w:rPr>
        <w:t xml:space="preserve"> </w:t>
      </w:r>
      <w:r>
        <w:rPr>
          <w:sz w:val="18"/>
        </w:rPr>
        <w:t>збільшена</w:t>
      </w:r>
      <w:r>
        <w:rPr>
          <w:spacing w:val="-10"/>
          <w:sz w:val="18"/>
        </w:rPr>
        <w:t xml:space="preserve"> </w:t>
      </w:r>
      <w:r>
        <w:rPr>
          <w:sz w:val="18"/>
        </w:rPr>
        <w:t>без</w:t>
      </w:r>
      <w:r>
        <w:rPr>
          <w:spacing w:val="-15"/>
          <w:sz w:val="18"/>
        </w:rPr>
        <w:t xml:space="preserve"> </w:t>
      </w:r>
      <w:r>
        <w:rPr>
          <w:sz w:val="18"/>
        </w:rPr>
        <w:t>письмової</w:t>
      </w:r>
      <w:r>
        <w:rPr>
          <w:spacing w:val="-16"/>
          <w:sz w:val="18"/>
        </w:rPr>
        <w:t xml:space="preserve"> </w:t>
      </w:r>
      <w:r>
        <w:rPr>
          <w:sz w:val="18"/>
        </w:rPr>
        <w:t>згоди</w:t>
      </w:r>
      <w:r>
        <w:rPr>
          <w:spacing w:val="-10"/>
          <w:sz w:val="18"/>
        </w:rPr>
        <w:t xml:space="preserve"> </w:t>
      </w:r>
      <w:proofErr w:type="spellStart"/>
      <w:r w:rsidR="007A0FE4">
        <w:rPr>
          <w:sz w:val="18"/>
        </w:rPr>
        <w:t>Споживачв</w:t>
      </w:r>
      <w:proofErr w:type="spellEnd"/>
    </w:p>
    <w:p w:rsidR="00550058" w:rsidRDefault="000B2FF3" w:rsidP="000B2FF3">
      <w:pPr>
        <w:pStyle w:val="TableParagraph"/>
        <w:spacing w:before="49"/>
        <w:ind w:left="567" w:hanging="2267"/>
        <w:mirrorIndents/>
        <w:rPr>
          <w:sz w:val="18"/>
        </w:rPr>
      </w:pPr>
      <w:r>
        <w:rPr>
          <w:sz w:val="18"/>
        </w:rPr>
        <w:t xml:space="preserve">                          </w:t>
      </w:r>
    </w:p>
    <w:p w:rsidR="006577EF" w:rsidRDefault="000B2FF3" w:rsidP="006577EF">
      <w:pPr>
        <w:pStyle w:val="TableParagraph"/>
        <w:spacing w:before="54"/>
        <w:ind w:right="41" w:firstLine="564"/>
        <w:mirrorIndents/>
        <w:jc w:val="both"/>
        <w:rPr>
          <w:b/>
          <w:sz w:val="18"/>
        </w:rPr>
      </w:pPr>
      <w:r>
        <w:rPr>
          <w:sz w:val="18"/>
        </w:rPr>
        <w:t xml:space="preserve"> </w:t>
      </w:r>
      <w:r w:rsidRPr="000B2FF3">
        <w:rPr>
          <w:b/>
          <w:sz w:val="18"/>
        </w:rPr>
        <w:t>2.2</w:t>
      </w:r>
      <w:r>
        <w:rPr>
          <w:sz w:val="18"/>
        </w:rPr>
        <w:t>.</w:t>
      </w:r>
      <w:r w:rsidR="006577EF" w:rsidRPr="006577EF">
        <w:rPr>
          <w:b/>
          <w:sz w:val="18"/>
        </w:rPr>
        <w:t xml:space="preserve"> </w:t>
      </w:r>
      <w:r w:rsidR="006577EF">
        <w:rPr>
          <w:b/>
          <w:sz w:val="18"/>
        </w:rPr>
        <w:t>ЗАЛУЧЕННЯ КОШТІВ ТА БАНКІВСЬКИХ МЕТАЛІВ, ЩО ПІДЛЯГАЮТЬ ПОВЕРНЕННЯ</w:t>
      </w:r>
    </w:p>
    <w:p w:rsidR="000B2FF3" w:rsidRDefault="000B2FF3" w:rsidP="00550058">
      <w:pPr>
        <w:pStyle w:val="TableParagraph"/>
        <w:spacing w:before="49"/>
        <w:ind w:left="567" w:hanging="567"/>
        <w:mirrorIndents/>
        <w:rPr>
          <w:b/>
          <w:sz w:val="18"/>
        </w:rPr>
      </w:pPr>
    </w:p>
    <w:p w:rsidR="00550058" w:rsidRDefault="00550058" w:rsidP="00BB42DE">
      <w:pPr>
        <w:pStyle w:val="TableParagraph"/>
        <w:spacing w:before="58"/>
        <w:ind w:right="47"/>
        <w:mirrorIndents/>
        <w:jc w:val="both"/>
        <w:rPr>
          <w:b/>
          <w:sz w:val="18"/>
        </w:rPr>
      </w:pPr>
    </w:p>
    <w:p w:rsidR="00BB42DE" w:rsidRDefault="001E1064" w:rsidP="00BB42DE">
      <w:pPr>
        <w:pStyle w:val="TableParagraph"/>
        <w:spacing w:before="58"/>
        <w:ind w:right="47"/>
        <w:mirrorIndents/>
        <w:jc w:val="both"/>
        <w:rPr>
          <w:b/>
          <w:sz w:val="18"/>
        </w:rPr>
      </w:pPr>
      <w:r>
        <w:rPr>
          <w:b/>
          <w:sz w:val="18"/>
        </w:rPr>
        <w:t>2.2.1.</w:t>
      </w:r>
      <w:r w:rsidR="00BB42DE">
        <w:rPr>
          <w:b/>
          <w:sz w:val="18"/>
        </w:rPr>
        <w:t xml:space="preserve"> </w:t>
      </w:r>
      <w:r w:rsidR="00BB42DE">
        <w:rPr>
          <w:b/>
          <w:sz w:val="18"/>
          <w:u w:val="single"/>
        </w:rPr>
        <w:t>Наявність у Споживача права на відмову від договору про надання фінансових послуг.</w:t>
      </w:r>
      <w:r w:rsidR="00BB42DE">
        <w:rPr>
          <w:b/>
          <w:spacing w:val="1"/>
          <w:sz w:val="18"/>
        </w:rPr>
        <w:t xml:space="preserve"> </w:t>
      </w:r>
      <w:r w:rsidR="00BB42DE">
        <w:rPr>
          <w:b/>
          <w:sz w:val="18"/>
          <w:u w:val="single"/>
        </w:rPr>
        <w:t>Строк,</w:t>
      </w:r>
      <w:r w:rsidR="00BB42DE">
        <w:rPr>
          <w:b/>
          <w:spacing w:val="8"/>
          <w:sz w:val="18"/>
          <w:u w:val="single"/>
        </w:rPr>
        <w:t xml:space="preserve"> </w:t>
      </w:r>
      <w:r w:rsidR="00BB42DE">
        <w:rPr>
          <w:b/>
          <w:sz w:val="18"/>
          <w:u w:val="single"/>
        </w:rPr>
        <w:t>протягом</w:t>
      </w:r>
      <w:r w:rsidR="00BB42DE">
        <w:rPr>
          <w:b/>
          <w:spacing w:val="12"/>
          <w:sz w:val="18"/>
          <w:u w:val="single"/>
        </w:rPr>
        <w:t xml:space="preserve"> </w:t>
      </w:r>
      <w:r w:rsidR="00BB42DE">
        <w:rPr>
          <w:b/>
          <w:sz w:val="18"/>
          <w:u w:val="single"/>
        </w:rPr>
        <w:t>якого</w:t>
      </w:r>
      <w:r w:rsidR="00BB42DE">
        <w:rPr>
          <w:b/>
          <w:spacing w:val="12"/>
          <w:sz w:val="18"/>
          <w:u w:val="single"/>
        </w:rPr>
        <w:t xml:space="preserve"> </w:t>
      </w:r>
      <w:r w:rsidR="00BB42DE">
        <w:rPr>
          <w:b/>
          <w:sz w:val="18"/>
          <w:u w:val="single"/>
        </w:rPr>
        <w:t>Споживачем</w:t>
      </w:r>
      <w:r w:rsidR="00BB42DE">
        <w:rPr>
          <w:b/>
          <w:spacing w:val="13"/>
          <w:sz w:val="18"/>
          <w:u w:val="single"/>
        </w:rPr>
        <w:t xml:space="preserve"> </w:t>
      </w:r>
      <w:r w:rsidR="00BB42DE">
        <w:rPr>
          <w:b/>
          <w:sz w:val="18"/>
          <w:u w:val="single"/>
        </w:rPr>
        <w:t>може</w:t>
      </w:r>
      <w:r w:rsidR="00BB42DE">
        <w:rPr>
          <w:b/>
          <w:spacing w:val="14"/>
          <w:sz w:val="18"/>
          <w:u w:val="single"/>
        </w:rPr>
        <w:t xml:space="preserve"> </w:t>
      </w:r>
      <w:r w:rsidR="00BB42DE">
        <w:rPr>
          <w:b/>
          <w:sz w:val="18"/>
          <w:u w:val="single"/>
        </w:rPr>
        <w:t>бути</w:t>
      </w:r>
      <w:r w:rsidR="00BB42DE">
        <w:rPr>
          <w:b/>
          <w:spacing w:val="12"/>
          <w:sz w:val="18"/>
          <w:u w:val="single"/>
        </w:rPr>
        <w:t xml:space="preserve"> </w:t>
      </w:r>
      <w:r w:rsidR="00BB42DE">
        <w:rPr>
          <w:b/>
          <w:sz w:val="18"/>
          <w:u w:val="single"/>
        </w:rPr>
        <w:t>використано</w:t>
      </w:r>
      <w:r w:rsidR="00BB42DE">
        <w:rPr>
          <w:b/>
          <w:spacing w:val="11"/>
          <w:sz w:val="18"/>
          <w:u w:val="single"/>
        </w:rPr>
        <w:t xml:space="preserve"> </w:t>
      </w:r>
      <w:r w:rsidR="00BB42DE">
        <w:rPr>
          <w:b/>
          <w:sz w:val="18"/>
          <w:u w:val="single"/>
        </w:rPr>
        <w:t>право</w:t>
      </w:r>
      <w:r w:rsidR="00BB42DE">
        <w:rPr>
          <w:b/>
          <w:spacing w:val="7"/>
          <w:sz w:val="18"/>
          <w:u w:val="single"/>
        </w:rPr>
        <w:t xml:space="preserve"> </w:t>
      </w:r>
      <w:r w:rsidR="00BB42DE">
        <w:rPr>
          <w:b/>
          <w:sz w:val="18"/>
          <w:u w:val="single"/>
        </w:rPr>
        <w:t>на</w:t>
      </w:r>
      <w:r w:rsidR="00BB42DE">
        <w:rPr>
          <w:b/>
          <w:spacing w:val="11"/>
          <w:sz w:val="18"/>
          <w:u w:val="single"/>
        </w:rPr>
        <w:t xml:space="preserve"> </w:t>
      </w:r>
      <w:r w:rsidR="00BB42DE">
        <w:rPr>
          <w:b/>
          <w:sz w:val="18"/>
          <w:u w:val="single"/>
        </w:rPr>
        <w:t>відмову</w:t>
      </w:r>
      <w:r w:rsidR="00BB42DE">
        <w:rPr>
          <w:b/>
          <w:spacing w:val="14"/>
          <w:sz w:val="18"/>
          <w:u w:val="single"/>
        </w:rPr>
        <w:t xml:space="preserve"> </w:t>
      </w:r>
      <w:r w:rsidR="00BB42DE">
        <w:rPr>
          <w:b/>
          <w:sz w:val="18"/>
          <w:u w:val="single"/>
        </w:rPr>
        <w:t>від</w:t>
      </w:r>
      <w:r w:rsidR="00BB42DE">
        <w:rPr>
          <w:b/>
          <w:spacing w:val="12"/>
          <w:sz w:val="18"/>
          <w:u w:val="single"/>
        </w:rPr>
        <w:t xml:space="preserve"> </w:t>
      </w:r>
      <w:r w:rsidR="00BB42DE">
        <w:rPr>
          <w:b/>
          <w:sz w:val="18"/>
          <w:u w:val="single"/>
        </w:rPr>
        <w:t>договору,</w:t>
      </w:r>
      <w:r w:rsidR="00BB42DE">
        <w:rPr>
          <w:b/>
          <w:spacing w:val="-59"/>
          <w:sz w:val="18"/>
        </w:rPr>
        <w:t xml:space="preserve">  </w:t>
      </w:r>
      <w:r w:rsidR="00BB42DE">
        <w:rPr>
          <w:b/>
          <w:sz w:val="18"/>
          <w:u w:val="single"/>
        </w:rPr>
        <w:t>а</w:t>
      </w:r>
      <w:r w:rsidR="00BB42DE">
        <w:rPr>
          <w:b/>
          <w:spacing w:val="-1"/>
          <w:sz w:val="18"/>
          <w:u w:val="single"/>
        </w:rPr>
        <w:t xml:space="preserve"> </w:t>
      </w:r>
      <w:r w:rsidR="00BB42DE">
        <w:rPr>
          <w:b/>
          <w:sz w:val="18"/>
          <w:u w:val="single"/>
        </w:rPr>
        <w:t>також інші</w:t>
      </w:r>
      <w:r w:rsidR="00BB42DE">
        <w:rPr>
          <w:b/>
          <w:spacing w:val="-1"/>
          <w:sz w:val="18"/>
          <w:u w:val="single"/>
        </w:rPr>
        <w:t xml:space="preserve"> </w:t>
      </w:r>
      <w:r w:rsidR="00BB42DE">
        <w:rPr>
          <w:b/>
          <w:sz w:val="18"/>
          <w:u w:val="single"/>
        </w:rPr>
        <w:t>умови</w:t>
      </w:r>
      <w:r w:rsidR="00BB42DE">
        <w:rPr>
          <w:b/>
          <w:spacing w:val="-2"/>
          <w:sz w:val="18"/>
          <w:u w:val="single"/>
        </w:rPr>
        <w:t xml:space="preserve"> </w:t>
      </w:r>
      <w:r w:rsidR="00BB42DE">
        <w:rPr>
          <w:b/>
          <w:sz w:val="18"/>
          <w:u w:val="single"/>
        </w:rPr>
        <w:t>використання</w:t>
      </w:r>
      <w:r w:rsidR="00BB42DE">
        <w:rPr>
          <w:b/>
          <w:spacing w:val="-1"/>
          <w:sz w:val="18"/>
          <w:u w:val="single"/>
        </w:rPr>
        <w:t xml:space="preserve"> </w:t>
      </w:r>
      <w:r w:rsidR="00BB42DE">
        <w:rPr>
          <w:b/>
          <w:sz w:val="18"/>
          <w:u w:val="single"/>
        </w:rPr>
        <w:t>права</w:t>
      </w:r>
      <w:r w:rsidR="00BB42DE">
        <w:rPr>
          <w:b/>
          <w:spacing w:val="1"/>
          <w:sz w:val="18"/>
          <w:u w:val="single"/>
        </w:rPr>
        <w:t xml:space="preserve"> </w:t>
      </w:r>
      <w:r w:rsidR="00BB42DE">
        <w:rPr>
          <w:b/>
          <w:sz w:val="18"/>
          <w:u w:val="single"/>
        </w:rPr>
        <w:t>на</w:t>
      </w:r>
      <w:r w:rsidR="00BB42DE">
        <w:rPr>
          <w:b/>
          <w:spacing w:val="-1"/>
          <w:sz w:val="18"/>
          <w:u w:val="single"/>
        </w:rPr>
        <w:t xml:space="preserve"> </w:t>
      </w:r>
      <w:r w:rsidR="00BB42DE">
        <w:rPr>
          <w:b/>
          <w:sz w:val="18"/>
          <w:u w:val="single"/>
        </w:rPr>
        <w:t>відмову від договору:</w:t>
      </w:r>
    </w:p>
    <w:p w:rsidR="00BB42DE" w:rsidRDefault="00BB42DE" w:rsidP="00BB42DE">
      <w:pPr>
        <w:pStyle w:val="TableParagraph"/>
        <w:spacing w:before="58"/>
        <w:ind w:right="47"/>
        <w:mirrorIndents/>
        <w:jc w:val="both"/>
        <w:rPr>
          <w:sz w:val="18"/>
        </w:rPr>
      </w:pPr>
      <w:r>
        <w:rPr>
          <w:sz w:val="18"/>
        </w:rPr>
        <w:t>Для такого виду фінансової послуги договором та законодавством не передбачено право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-10"/>
          <w:sz w:val="18"/>
        </w:rPr>
        <w:t xml:space="preserve"> </w:t>
      </w:r>
      <w:r>
        <w:rPr>
          <w:sz w:val="18"/>
        </w:rPr>
        <w:t>відмову</w:t>
      </w:r>
      <w:r>
        <w:rPr>
          <w:spacing w:val="-9"/>
          <w:sz w:val="18"/>
        </w:rPr>
        <w:t xml:space="preserve"> </w:t>
      </w:r>
      <w:r>
        <w:rPr>
          <w:sz w:val="18"/>
        </w:rPr>
        <w:t>від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договору.</w:t>
      </w:r>
    </w:p>
    <w:p w:rsidR="00550058" w:rsidRDefault="00550058" w:rsidP="001E1064">
      <w:pPr>
        <w:pStyle w:val="TableParagraph"/>
        <w:spacing w:before="49"/>
        <w:mirrorIndents/>
        <w:rPr>
          <w:b/>
          <w:spacing w:val="-1"/>
          <w:sz w:val="18"/>
          <w:u w:val="single"/>
        </w:rPr>
      </w:pPr>
    </w:p>
    <w:p w:rsidR="001E1064" w:rsidRDefault="001E1064" w:rsidP="001E1064">
      <w:pPr>
        <w:pStyle w:val="TableParagraph"/>
        <w:spacing w:before="49"/>
        <w:mirrorIndents/>
        <w:rPr>
          <w:b/>
          <w:sz w:val="18"/>
        </w:rPr>
      </w:pPr>
      <w:r>
        <w:rPr>
          <w:b/>
          <w:spacing w:val="-1"/>
          <w:sz w:val="18"/>
          <w:u w:val="single"/>
        </w:rPr>
        <w:t>2.2.2. Мінімальний</w:t>
      </w:r>
      <w:r>
        <w:rPr>
          <w:b/>
          <w:spacing w:val="-10"/>
          <w:sz w:val="18"/>
          <w:u w:val="single"/>
        </w:rPr>
        <w:t xml:space="preserve"> </w:t>
      </w:r>
      <w:r>
        <w:rPr>
          <w:b/>
          <w:sz w:val="18"/>
          <w:u w:val="single"/>
        </w:rPr>
        <w:t>строк</w:t>
      </w:r>
      <w:r>
        <w:rPr>
          <w:b/>
          <w:spacing w:val="-14"/>
          <w:sz w:val="18"/>
          <w:u w:val="single"/>
        </w:rPr>
        <w:t xml:space="preserve"> </w:t>
      </w:r>
      <w:r>
        <w:rPr>
          <w:b/>
          <w:sz w:val="18"/>
          <w:u w:val="single"/>
        </w:rPr>
        <w:t>дії</w:t>
      </w:r>
      <w:r>
        <w:rPr>
          <w:b/>
          <w:spacing w:val="-12"/>
          <w:sz w:val="18"/>
          <w:u w:val="single"/>
        </w:rPr>
        <w:t xml:space="preserve"> </w:t>
      </w:r>
      <w:r>
        <w:rPr>
          <w:b/>
          <w:sz w:val="18"/>
          <w:u w:val="single"/>
        </w:rPr>
        <w:t>договору</w:t>
      </w:r>
      <w:r>
        <w:rPr>
          <w:b/>
          <w:spacing w:val="-8"/>
          <w:sz w:val="18"/>
          <w:u w:val="single"/>
        </w:rPr>
        <w:t xml:space="preserve"> </w:t>
      </w:r>
      <w:r>
        <w:rPr>
          <w:b/>
          <w:sz w:val="18"/>
          <w:u w:val="single"/>
        </w:rPr>
        <w:t>:</w:t>
      </w:r>
    </w:p>
    <w:p w:rsidR="001E1064" w:rsidRDefault="001E1064" w:rsidP="001E1064">
      <w:pPr>
        <w:pStyle w:val="TableParagraph"/>
        <w:spacing w:before="7"/>
        <w:ind w:right="36"/>
        <w:mirrorIndents/>
        <w:jc w:val="both"/>
        <w:rPr>
          <w:spacing w:val="1"/>
          <w:sz w:val="18"/>
        </w:rPr>
      </w:pPr>
      <w:r>
        <w:rPr>
          <w:sz w:val="18"/>
        </w:rPr>
        <w:t>Мінімальний</w:t>
      </w:r>
      <w:r>
        <w:rPr>
          <w:spacing w:val="1"/>
          <w:sz w:val="18"/>
        </w:rPr>
        <w:t xml:space="preserve"> </w:t>
      </w:r>
      <w:r>
        <w:rPr>
          <w:sz w:val="18"/>
        </w:rPr>
        <w:t>строк</w:t>
      </w:r>
      <w:r>
        <w:rPr>
          <w:spacing w:val="1"/>
          <w:sz w:val="18"/>
        </w:rPr>
        <w:t xml:space="preserve"> </w:t>
      </w:r>
      <w:r>
        <w:rPr>
          <w:sz w:val="18"/>
        </w:rPr>
        <w:t>дії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Договору:</w:t>
      </w:r>
      <w:r>
        <w:rPr>
          <w:spacing w:val="1"/>
          <w:sz w:val="18"/>
        </w:rPr>
        <w:t xml:space="preserve"> </w:t>
      </w:r>
      <w:r>
        <w:rPr>
          <w:sz w:val="18"/>
        </w:rPr>
        <w:t>1</w:t>
      </w:r>
      <w:r>
        <w:rPr>
          <w:spacing w:val="1"/>
          <w:sz w:val="18"/>
        </w:rPr>
        <w:t xml:space="preserve"> </w:t>
      </w:r>
      <w:r>
        <w:rPr>
          <w:sz w:val="18"/>
        </w:rPr>
        <w:t>місяць</w:t>
      </w:r>
      <w:r>
        <w:rPr>
          <w:spacing w:val="1"/>
          <w:sz w:val="18"/>
        </w:rPr>
        <w:t xml:space="preserve"> </w:t>
      </w:r>
    </w:p>
    <w:p w:rsidR="00550058" w:rsidRDefault="00550058" w:rsidP="001E1064">
      <w:pPr>
        <w:pStyle w:val="TableParagraph"/>
        <w:spacing w:before="7"/>
        <w:ind w:right="36"/>
        <w:mirrorIndents/>
        <w:jc w:val="both"/>
        <w:rPr>
          <w:sz w:val="18"/>
        </w:rPr>
      </w:pPr>
    </w:p>
    <w:p w:rsidR="00550058" w:rsidRDefault="00550058" w:rsidP="001E1064">
      <w:pPr>
        <w:mirrorIndents/>
        <w:rPr>
          <w:rFonts w:ascii="Verdana" w:eastAsia="Verdana" w:hAnsi="Verdana" w:cs="Verdana"/>
          <w:b/>
          <w:sz w:val="18"/>
          <w:u w:val="single"/>
          <w:lang w:val="uk-UA"/>
        </w:rPr>
      </w:pPr>
    </w:p>
    <w:p w:rsidR="001E1064" w:rsidRPr="00E8494B" w:rsidRDefault="001E1064" w:rsidP="001E1064">
      <w:pPr>
        <w:mirrorIndents/>
        <w:rPr>
          <w:rFonts w:ascii="Verdana" w:eastAsia="Verdana" w:hAnsi="Verdana" w:cs="Verdana"/>
          <w:b/>
          <w:sz w:val="18"/>
          <w:u w:val="single"/>
          <w:lang w:val="uk-UA"/>
        </w:rPr>
      </w:pPr>
      <w:r>
        <w:rPr>
          <w:rFonts w:ascii="Verdana" w:eastAsia="Verdana" w:hAnsi="Verdana" w:cs="Verdana"/>
          <w:b/>
          <w:sz w:val="18"/>
          <w:u w:val="single"/>
          <w:lang w:val="uk-UA"/>
        </w:rPr>
        <w:t>2.2.3.</w:t>
      </w:r>
      <w:r w:rsidRPr="001E1064">
        <w:rPr>
          <w:rFonts w:ascii="Verdana" w:eastAsia="Verdana" w:hAnsi="Verdana" w:cs="Verdana"/>
          <w:b/>
          <w:sz w:val="18"/>
          <w:u w:val="single"/>
          <w:lang w:val="uk-UA"/>
        </w:rPr>
        <w:t xml:space="preserve">Наявність у Споживача  права розірвати чи припинити договір, права дострокового виконання договору, а також порядок та  наслідки  реалізації таких </w:t>
      </w:r>
      <w:r w:rsidR="007A0FE4">
        <w:rPr>
          <w:rFonts w:ascii="Verdana" w:eastAsia="Verdana" w:hAnsi="Verdana" w:cs="Verdana"/>
          <w:b/>
          <w:sz w:val="18"/>
          <w:u w:val="single"/>
          <w:lang w:val="uk-UA"/>
        </w:rPr>
        <w:t>прав</w:t>
      </w:r>
      <w:r w:rsidRPr="001E1064">
        <w:rPr>
          <w:rFonts w:ascii="Verdana" w:eastAsia="Verdana" w:hAnsi="Verdana" w:cs="Verdana"/>
          <w:b/>
          <w:sz w:val="18"/>
          <w:u w:val="single"/>
          <w:lang w:val="uk-UA"/>
        </w:rPr>
        <w:t>:</w:t>
      </w:r>
    </w:p>
    <w:p w:rsidR="001E1064" w:rsidRDefault="001E1064" w:rsidP="001E1064">
      <w:pPr>
        <w:pStyle w:val="TableParagraph"/>
        <w:framePr w:hSpace="180" w:wrap="around" w:vAnchor="text" w:hAnchor="margin" w:x="-278" w:y="1"/>
        <w:spacing w:before="2" w:line="242" w:lineRule="auto"/>
        <w:ind w:left="50" w:right="88"/>
        <w:mirrorIndents/>
        <w:rPr>
          <w:sz w:val="18"/>
        </w:rPr>
      </w:pPr>
      <w:r>
        <w:rPr>
          <w:b/>
          <w:i/>
          <w:sz w:val="18"/>
          <w:u w:val="single"/>
        </w:rPr>
        <w:lastRenderedPageBreak/>
        <w:t>Для</w:t>
      </w:r>
      <w:r>
        <w:rPr>
          <w:b/>
          <w:i/>
          <w:spacing w:val="39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договорів</w:t>
      </w:r>
      <w:r>
        <w:rPr>
          <w:b/>
          <w:i/>
          <w:spacing w:val="47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про</w:t>
      </w:r>
      <w:r>
        <w:rPr>
          <w:b/>
          <w:i/>
          <w:spacing w:val="39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залучення</w:t>
      </w:r>
      <w:r>
        <w:rPr>
          <w:b/>
          <w:i/>
          <w:spacing w:val="44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строкового</w:t>
      </w:r>
      <w:r>
        <w:rPr>
          <w:b/>
          <w:i/>
          <w:spacing w:val="39"/>
          <w:sz w:val="18"/>
          <w:u w:val="single"/>
        </w:rPr>
        <w:t xml:space="preserve"> </w:t>
      </w:r>
      <w:r w:rsidR="00280C33">
        <w:rPr>
          <w:b/>
          <w:i/>
          <w:sz w:val="18"/>
          <w:u w:val="single"/>
        </w:rPr>
        <w:t>вкладу</w:t>
      </w:r>
      <w:r>
        <w:rPr>
          <w:sz w:val="18"/>
        </w:rPr>
        <w:t>:</w:t>
      </w:r>
    </w:p>
    <w:p w:rsidR="001E1064" w:rsidRDefault="001E1064" w:rsidP="001E1064">
      <w:pPr>
        <w:pStyle w:val="TableParagraph"/>
        <w:framePr w:hSpace="180" w:wrap="around" w:vAnchor="text" w:hAnchor="margin" w:x="-278" w:y="1"/>
        <w:spacing w:before="2" w:line="242" w:lineRule="auto"/>
        <w:ind w:left="50" w:right="88"/>
        <w:mirrorIndents/>
        <w:rPr>
          <w:sz w:val="18"/>
        </w:rPr>
      </w:pPr>
    </w:p>
    <w:p w:rsidR="001E1064" w:rsidRDefault="001E1064" w:rsidP="001E1064">
      <w:pPr>
        <w:pStyle w:val="TableParagraph"/>
        <w:framePr w:hSpace="180" w:wrap="around" w:vAnchor="text" w:hAnchor="margin" w:x="-278" w:y="1"/>
        <w:spacing w:before="7"/>
        <w:ind w:right="36"/>
        <w:mirrorIndents/>
        <w:jc w:val="both"/>
        <w:rPr>
          <w:sz w:val="18"/>
        </w:rPr>
      </w:pPr>
      <w:r>
        <w:rPr>
          <w:sz w:val="18"/>
        </w:rPr>
        <w:t>Укладається на умовах повернення коштів після закінчення строку вказаного у договорі. Такий</w:t>
      </w:r>
      <w:r w:rsidRPr="001E1064">
        <w:rPr>
          <w:sz w:val="18"/>
        </w:rPr>
        <w:t xml:space="preserve"> </w:t>
      </w:r>
      <w:r>
        <w:rPr>
          <w:sz w:val="18"/>
        </w:rPr>
        <w:t>договір</w:t>
      </w:r>
      <w:r w:rsidRPr="001E1064">
        <w:rPr>
          <w:sz w:val="18"/>
        </w:rPr>
        <w:t xml:space="preserve"> </w:t>
      </w:r>
      <w:r>
        <w:rPr>
          <w:sz w:val="18"/>
        </w:rPr>
        <w:t>може</w:t>
      </w:r>
      <w:r w:rsidRPr="001E1064">
        <w:rPr>
          <w:sz w:val="18"/>
        </w:rPr>
        <w:t xml:space="preserve"> </w:t>
      </w:r>
      <w:r>
        <w:rPr>
          <w:sz w:val="18"/>
        </w:rPr>
        <w:t>бути</w:t>
      </w:r>
      <w:r w:rsidRPr="001E1064">
        <w:rPr>
          <w:sz w:val="18"/>
        </w:rPr>
        <w:t xml:space="preserve"> </w:t>
      </w:r>
      <w:r>
        <w:rPr>
          <w:sz w:val="18"/>
        </w:rPr>
        <w:t>припинений</w:t>
      </w:r>
      <w:r w:rsidRPr="001E1064">
        <w:rPr>
          <w:sz w:val="18"/>
        </w:rPr>
        <w:t xml:space="preserve"> </w:t>
      </w:r>
      <w:r>
        <w:rPr>
          <w:sz w:val="18"/>
        </w:rPr>
        <w:t>виключно</w:t>
      </w:r>
      <w:r w:rsidRPr="001E1064">
        <w:rPr>
          <w:sz w:val="18"/>
        </w:rPr>
        <w:t xml:space="preserve"> </w:t>
      </w:r>
      <w:r>
        <w:rPr>
          <w:sz w:val="18"/>
        </w:rPr>
        <w:t>за</w:t>
      </w:r>
      <w:r w:rsidRPr="001E1064">
        <w:rPr>
          <w:sz w:val="18"/>
        </w:rPr>
        <w:t xml:space="preserve"> </w:t>
      </w:r>
      <w:r>
        <w:rPr>
          <w:sz w:val="18"/>
        </w:rPr>
        <w:t>згодою</w:t>
      </w:r>
      <w:r w:rsidRPr="001E1064">
        <w:rPr>
          <w:sz w:val="18"/>
        </w:rPr>
        <w:t xml:space="preserve"> </w:t>
      </w:r>
      <w:r>
        <w:rPr>
          <w:sz w:val="18"/>
        </w:rPr>
        <w:t>сторін</w:t>
      </w:r>
      <w:r w:rsidRPr="001E1064">
        <w:rPr>
          <w:sz w:val="18"/>
        </w:rPr>
        <w:t xml:space="preserve"> </w:t>
      </w:r>
      <w:r>
        <w:rPr>
          <w:sz w:val="18"/>
        </w:rPr>
        <w:t>шляхом</w:t>
      </w:r>
      <w:r w:rsidRPr="001E1064">
        <w:rPr>
          <w:sz w:val="18"/>
        </w:rPr>
        <w:t xml:space="preserve"> </w:t>
      </w:r>
      <w:r>
        <w:rPr>
          <w:sz w:val="18"/>
        </w:rPr>
        <w:t>внесення</w:t>
      </w:r>
      <w:r w:rsidRPr="001E1064">
        <w:rPr>
          <w:sz w:val="18"/>
        </w:rPr>
        <w:t xml:space="preserve"> </w:t>
      </w:r>
      <w:r>
        <w:rPr>
          <w:sz w:val="18"/>
        </w:rPr>
        <w:t>змін</w:t>
      </w:r>
      <w:r w:rsidRPr="001E1064">
        <w:rPr>
          <w:sz w:val="18"/>
        </w:rPr>
        <w:t xml:space="preserve"> </w:t>
      </w:r>
      <w:r>
        <w:rPr>
          <w:sz w:val="18"/>
        </w:rPr>
        <w:t>до</w:t>
      </w:r>
      <w:r w:rsidRPr="001E1064">
        <w:rPr>
          <w:sz w:val="18"/>
        </w:rPr>
        <w:t xml:space="preserve"> </w:t>
      </w:r>
      <w:r>
        <w:rPr>
          <w:sz w:val="18"/>
        </w:rPr>
        <w:t>договору,</w:t>
      </w:r>
      <w:r w:rsidRPr="001E1064">
        <w:rPr>
          <w:sz w:val="18"/>
        </w:rPr>
        <w:t xml:space="preserve">  </w:t>
      </w:r>
      <w:r w:rsidR="001F2FB3">
        <w:rPr>
          <w:sz w:val="18"/>
        </w:rPr>
        <w:t>за рішенням суду</w:t>
      </w:r>
      <w:r w:rsidRPr="001E1064">
        <w:rPr>
          <w:sz w:val="18"/>
        </w:rPr>
        <w:t xml:space="preserve">  </w:t>
      </w:r>
      <w:r w:rsidRPr="007F500A">
        <w:rPr>
          <w:sz w:val="18"/>
        </w:rPr>
        <w:t>з підстав та за процедурою передбаченою законодавством</w:t>
      </w:r>
      <w:r w:rsidR="001F2FB3">
        <w:rPr>
          <w:sz w:val="18"/>
        </w:rPr>
        <w:t>.</w:t>
      </w:r>
    </w:p>
    <w:p w:rsidR="001E1064" w:rsidRDefault="001E1064" w:rsidP="001E1064">
      <w:pPr>
        <w:pStyle w:val="TableParagraph"/>
        <w:framePr w:hSpace="180" w:wrap="around" w:vAnchor="text" w:hAnchor="margin" w:x="-278" w:y="1"/>
        <w:spacing w:before="3"/>
        <w:ind w:left="50" w:right="88"/>
        <w:mirrorIndents/>
        <w:rPr>
          <w:b/>
          <w:i/>
          <w:sz w:val="18"/>
          <w:u w:val="single"/>
        </w:rPr>
      </w:pPr>
    </w:p>
    <w:p w:rsidR="001E1064" w:rsidRDefault="001E1064" w:rsidP="001E1064">
      <w:pPr>
        <w:pStyle w:val="TableParagraph"/>
        <w:framePr w:hSpace="180" w:wrap="around" w:vAnchor="text" w:hAnchor="margin" w:x="-278" w:y="1"/>
        <w:spacing w:before="3"/>
        <w:ind w:left="50" w:right="88"/>
        <w:mirrorIndents/>
        <w:rPr>
          <w:b/>
          <w:i/>
          <w:sz w:val="18"/>
          <w:u w:val="single"/>
        </w:rPr>
      </w:pPr>
      <w:r>
        <w:rPr>
          <w:b/>
          <w:i/>
          <w:sz w:val="18"/>
          <w:u w:val="single"/>
        </w:rPr>
        <w:t>Для</w:t>
      </w:r>
      <w:r>
        <w:rPr>
          <w:b/>
          <w:i/>
          <w:spacing w:val="30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договорів</w:t>
      </w:r>
      <w:r>
        <w:rPr>
          <w:b/>
          <w:i/>
          <w:spacing w:val="43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про</w:t>
      </w:r>
      <w:r>
        <w:rPr>
          <w:b/>
          <w:i/>
          <w:spacing w:val="33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залучення</w:t>
      </w:r>
      <w:r>
        <w:rPr>
          <w:b/>
          <w:i/>
          <w:spacing w:val="36"/>
          <w:sz w:val="18"/>
          <w:u w:val="single"/>
        </w:rPr>
        <w:t xml:space="preserve"> </w:t>
      </w:r>
      <w:r w:rsidR="00280C33">
        <w:rPr>
          <w:b/>
          <w:i/>
          <w:sz w:val="18"/>
          <w:u w:val="single"/>
        </w:rPr>
        <w:t>вкладу</w:t>
      </w:r>
      <w:r>
        <w:rPr>
          <w:b/>
          <w:i/>
          <w:spacing w:val="41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на вимогу:</w:t>
      </w:r>
    </w:p>
    <w:p w:rsidR="001F2FB3" w:rsidRPr="001F2FB3" w:rsidRDefault="001F2FB3" w:rsidP="001F2FB3">
      <w:pPr>
        <w:pStyle w:val="2"/>
        <w:framePr w:hSpace="180" w:wrap="around" w:vAnchor="text" w:hAnchor="margin" w:x="-278" w:y="1"/>
        <w:spacing w:before="3" w:line="240" w:lineRule="auto"/>
        <w:ind w:left="142" w:right="1978"/>
        <w:rPr>
          <w:rFonts w:ascii="Verdana" w:eastAsia="Verdana" w:hAnsi="Verdana" w:cs="Verdana"/>
          <w:b w:val="0"/>
          <w:bCs w:val="0"/>
          <w:sz w:val="18"/>
          <w:szCs w:val="22"/>
        </w:rPr>
      </w:pPr>
      <w:r w:rsidRPr="001F2FB3">
        <w:rPr>
          <w:rFonts w:ascii="Verdana" w:eastAsia="Verdana" w:hAnsi="Verdana" w:cs="Verdana"/>
          <w:b w:val="0"/>
          <w:bCs w:val="0"/>
          <w:sz w:val="18"/>
          <w:szCs w:val="22"/>
        </w:rPr>
        <w:t>Дія Договору припиняється :</w:t>
      </w:r>
    </w:p>
    <w:p w:rsidR="001F2FB3" w:rsidRPr="001F2FB3" w:rsidRDefault="001F2FB3" w:rsidP="001F2FB3">
      <w:pPr>
        <w:pStyle w:val="TableParagraph"/>
        <w:framePr w:hSpace="180" w:wrap="around" w:vAnchor="text" w:hAnchor="margin" w:x="-278" w:y="1"/>
        <w:spacing w:line="199" w:lineRule="exact"/>
        <w:ind w:left="50"/>
        <w:mirrorIndents/>
        <w:rPr>
          <w:spacing w:val="-1"/>
          <w:sz w:val="18"/>
        </w:rPr>
      </w:pPr>
      <w:r w:rsidRPr="001F2FB3">
        <w:rPr>
          <w:spacing w:val="-1"/>
          <w:sz w:val="18"/>
        </w:rPr>
        <w:t xml:space="preserve">За взаємною згодою Сторін, шляхом укладання додаткового договору в порядку передбаченому </w:t>
      </w:r>
      <w:r>
        <w:rPr>
          <w:spacing w:val="-1"/>
          <w:sz w:val="18"/>
        </w:rPr>
        <w:t>договором</w:t>
      </w:r>
      <w:r w:rsidRPr="001F2FB3">
        <w:rPr>
          <w:spacing w:val="-1"/>
          <w:sz w:val="18"/>
        </w:rPr>
        <w:t>. Виплата Спілкою Вкладу та нарахованих процентів за фактичний строк користування Вкладом здійснюється в день розірвання Договору.</w:t>
      </w:r>
    </w:p>
    <w:p w:rsidR="001E1064" w:rsidRDefault="001E1064" w:rsidP="001E1064">
      <w:pPr>
        <w:pStyle w:val="TableParagraph"/>
        <w:framePr w:hSpace="180" w:wrap="around" w:vAnchor="text" w:hAnchor="margin" w:x="-278" w:y="1"/>
        <w:spacing w:before="3"/>
        <w:ind w:left="50" w:right="88"/>
        <w:mirrorIndents/>
        <w:rPr>
          <w:b/>
          <w:i/>
          <w:sz w:val="18"/>
        </w:rPr>
      </w:pPr>
    </w:p>
    <w:p w:rsidR="001E1064" w:rsidRDefault="001F2FB3" w:rsidP="001E1064">
      <w:pPr>
        <w:pStyle w:val="TableParagraph"/>
        <w:framePr w:hSpace="180" w:wrap="around" w:vAnchor="text" w:hAnchor="margin" w:x="-278" w:y="1"/>
        <w:spacing w:line="199" w:lineRule="exact"/>
        <w:ind w:left="50"/>
        <w:mirrorIndents/>
        <w:rPr>
          <w:sz w:val="18"/>
        </w:rPr>
      </w:pPr>
      <w:r>
        <w:rPr>
          <w:spacing w:val="-1"/>
          <w:sz w:val="18"/>
        </w:rPr>
        <w:t xml:space="preserve"> Договір м</w:t>
      </w:r>
      <w:r w:rsidR="001E1064">
        <w:rPr>
          <w:spacing w:val="-1"/>
          <w:sz w:val="18"/>
        </w:rPr>
        <w:t>оже</w:t>
      </w:r>
      <w:r w:rsidR="001E1064">
        <w:rPr>
          <w:spacing w:val="-12"/>
          <w:sz w:val="18"/>
        </w:rPr>
        <w:t xml:space="preserve"> </w:t>
      </w:r>
      <w:r w:rsidR="001E1064">
        <w:rPr>
          <w:spacing w:val="-1"/>
          <w:sz w:val="18"/>
        </w:rPr>
        <w:t>бути</w:t>
      </w:r>
      <w:r w:rsidR="001E1064">
        <w:rPr>
          <w:spacing w:val="-16"/>
          <w:sz w:val="18"/>
        </w:rPr>
        <w:t xml:space="preserve"> </w:t>
      </w:r>
      <w:r w:rsidR="001E1064">
        <w:rPr>
          <w:spacing w:val="-1"/>
          <w:sz w:val="18"/>
        </w:rPr>
        <w:t>розірваний</w:t>
      </w:r>
      <w:r w:rsidR="001E1064">
        <w:rPr>
          <w:spacing w:val="-9"/>
          <w:sz w:val="18"/>
        </w:rPr>
        <w:t xml:space="preserve"> </w:t>
      </w:r>
      <w:r w:rsidR="001E1064">
        <w:rPr>
          <w:spacing w:val="-1"/>
          <w:sz w:val="18"/>
        </w:rPr>
        <w:t>з</w:t>
      </w:r>
      <w:r w:rsidR="001E1064">
        <w:rPr>
          <w:spacing w:val="-17"/>
          <w:sz w:val="18"/>
        </w:rPr>
        <w:t xml:space="preserve"> </w:t>
      </w:r>
      <w:r w:rsidR="001E1064">
        <w:rPr>
          <w:spacing w:val="-1"/>
          <w:sz w:val="18"/>
        </w:rPr>
        <w:t>ініціативи</w:t>
      </w:r>
      <w:r w:rsidR="001E1064">
        <w:rPr>
          <w:spacing w:val="-13"/>
          <w:sz w:val="18"/>
        </w:rPr>
        <w:t xml:space="preserve"> </w:t>
      </w:r>
      <w:r w:rsidR="001E1064">
        <w:rPr>
          <w:sz w:val="18"/>
        </w:rPr>
        <w:t>Вкладника</w:t>
      </w:r>
      <w:r w:rsidR="001E1064">
        <w:rPr>
          <w:spacing w:val="-13"/>
          <w:sz w:val="18"/>
        </w:rPr>
        <w:t xml:space="preserve"> </w:t>
      </w:r>
      <w:r w:rsidR="001E1064">
        <w:rPr>
          <w:sz w:val="18"/>
        </w:rPr>
        <w:t>достроково</w:t>
      </w:r>
      <w:r w:rsidR="001E1064">
        <w:rPr>
          <w:spacing w:val="-9"/>
          <w:sz w:val="18"/>
        </w:rPr>
        <w:t xml:space="preserve"> </w:t>
      </w:r>
      <w:r w:rsidR="001E1064">
        <w:rPr>
          <w:sz w:val="18"/>
        </w:rPr>
        <w:t>в</w:t>
      </w:r>
      <w:r w:rsidR="001E1064">
        <w:rPr>
          <w:spacing w:val="-12"/>
          <w:sz w:val="18"/>
        </w:rPr>
        <w:t xml:space="preserve"> </w:t>
      </w:r>
      <w:r w:rsidR="001E1064">
        <w:rPr>
          <w:sz w:val="18"/>
        </w:rPr>
        <w:t>односторонньому</w:t>
      </w:r>
      <w:r w:rsidR="001E1064">
        <w:rPr>
          <w:spacing w:val="-13"/>
          <w:sz w:val="18"/>
        </w:rPr>
        <w:t xml:space="preserve"> </w:t>
      </w:r>
      <w:r w:rsidR="001E1064">
        <w:rPr>
          <w:sz w:val="18"/>
        </w:rPr>
        <w:t>порядку:</w:t>
      </w:r>
    </w:p>
    <w:p w:rsidR="001E1064" w:rsidRDefault="001E1064" w:rsidP="001E1064">
      <w:pPr>
        <w:pStyle w:val="TableParagraph"/>
        <w:framePr w:hSpace="180" w:wrap="around" w:vAnchor="text" w:hAnchor="margin" w:x="-278" w:y="1"/>
        <w:spacing w:before="11" w:line="242" w:lineRule="auto"/>
        <w:ind w:left="50" w:right="88" w:firstLine="360"/>
        <w:mirrorIndents/>
        <w:rPr>
          <w:sz w:val="18"/>
        </w:rPr>
      </w:pPr>
      <w:r>
        <w:rPr>
          <w:sz w:val="18"/>
        </w:rPr>
        <w:t>Вкладник</w:t>
      </w:r>
      <w:r>
        <w:rPr>
          <w:spacing w:val="-10"/>
          <w:sz w:val="18"/>
        </w:rPr>
        <w:t xml:space="preserve"> </w:t>
      </w:r>
      <w:r>
        <w:rPr>
          <w:sz w:val="18"/>
        </w:rPr>
        <w:t>має</w:t>
      </w:r>
      <w:r>
        <w:rPr>
          <w:spacing w:val="-6"/>
          <w:sz w:val="18"/>
        </w:rPr>
        <w:t xml:space="preserve"> </w:t>
      </w:r>
      <w:r>
        <w:rPr>
          <w:sz w:val="18"/>
        </w:rPr>
        <w:t>право</w:t>
      </w:r>
      <w:r>
        <w:rPr>
          <w:spacing w:val="-5"/>
          <w:sz w:val="18"/>
        </w:rPr>
        <w:t xml:space="preserve"> </w:t>
      </w:r>
      <w:r>
        <w:rPr>
          <w:sz w:val="18"/>
        </w:rPr>
        <w:t>достроково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8"/>
          <w:sz w:val="18"/>
        </w:rPr>
        <w:t xml:space="preserve"> </w:t>
      </w:r>
      <w:r>
        <w:rPr>
          <w:sz w:val="18"/>
        </w:rPr>
        <w:t>односторонньому</w:t>
      </w:r>
      <w:r>
        <w:rPr>
          <w:spacing w:val="-8"/>
          <w:sz w:val="18"/>
        </w:rPr>
        <w:t xml:space="preserve"> </w:t>
      </w:r>
      <w:r>
        <w:rPr>
          <w:sz w:val="18"/>
        </w:rPr>
        <w:t>порядку</w:t>
      </w:r>
      <w:r>
        <w:rPr>
          <w:spacing w:val="-8"/>
          <w:sz w:val="18"/>
        </w:rPr>
        <w:t xml:space="preserve"> </w:t>
      </w:r>
      <w:r>
        <w:rPr>
          <w:sz w:val="18"/>
        </w:rPr>
        <w:t>розірвати</w:t>
      </w:r>
      <w:r>
        <w:rPr>
          <w:spacing w:val="-8"/>
          <w:sz w:val="18"/>
        </w:rPr>
        <w:t xml:space="preserve"> </w:t>
      </w:r>
      <w:r w:rsidR="00DA7888">
        <w:rPr>
          <w:sz w:val="18"/>
        </w:rPr>
        <w:t>д</w:t>
      </w:r>
      <w:r>
        <w:rPr>
          <w:sz w:val="18"/>
        </w:rPr>
        <w:t>оговір</w:t>
      </w:r>
      <w:r>
        <w:rPr>
          <w:spacing w:val="-8"/>
          <w:sz w:val="18"/>
        </w:rPr>
        <w:t xml:space="preserve"> </w:t>
      </w:r>
      <w:r>
        <w:rPr>
          <w:sz w:val="18"/>
        </w:rPr>
        <w:t>з</w:t>
      </w:r>
      <w:r>
        <w:rPr>
          <w:spacing w:val="-9"/>
          <w:sz w:val="18"/>
        </w:rPr>
        <w:t xml:space="preserve"> </w:t>
      </w:r>
      <w:r>
        <w:rPr>
          <w:sz w:val="18"/>
        </w:rPr>
        <w:t>дотриманням</w:t>
      </w:r>
      <w:r>
        <w:rPr>
          <w:spacing w:val="-61"/>
          <w:sz w:val="18"/>
        </w:rPr>
        <w:t xml:space="preserve"> </w:t>
      </w:r>
      <w:r>
        <w:rPr>
          <w:sz w:val="18"/>
        </w:rPr>
        <w:t>таких</w:t>
      </w:r>
      <w:r>
        <w:rPr>
          <w:spacing w:val="-3"/>
          <w:sz w:val="18"/>
        </w:rPr>
        <w:t xml:space="preserve"> </w:t>
      </w:r>
      <w:r>
        <w:rPr>
          <w:sz w:val="18"/>
        </w:rPr>
        <w:t>умов:</w:t>
      </w:r>
    </w:p>
    <w:p w:rsidR="001E1064" w:rsidRDefault="001E1064" w:rsidP="001E1064">
      <w:pPr>
        <w:pStyle w:val="TableParagraph"/>
        <w:framePr w:hSpace="180" w:wrap="around" w:vAnchor="text" w:hAnchor="margin" w:x="-278" w:y="1"/>
        <w:numPr>
          <w:ilvl w:val="0"/>
          <w:numId w:val="5"/>
        </w:numPr>
        <w:tabs>
          <w:tab w:val="left" w:pos="320"/>
        </w:tabs>
        <w:spacing w:before="2"/>
        <w:ind w:right="34" w:firstLine="0"/>
        <w:mirrorIndents/>
        <w:jc w:val="both"/>
        <w:rPr>
          <w:sz w:val="18"/>
        </w:rPr>
      </w:pPr>
      <w:r>
        <w:rPr>
          <w:sz w:val="18"/>
        </w:rPr>
        <w:t>Вкладник зобов'язаний повідомити Спілку про с</w:t>
      </w:r>
      <w:r w:rsidR="00DA7888">
        <w:rPr>
          <w:sz w:val="18"/>
        </w:rPr>
        <w:t>вій намір достроково розірвати д</w:t>
      </w:r>
      <w:r>
        <w:rPr>
          <w:sz w:val="18"/>
        </w:rPr>
        <w:t>оговір шляхом</w:t>
      </w:r>
      <w:r>
        <w:rPr>
          <w:spacing w:val="1"/>
          <w:sz w:val="18"/>
        </w:rPr>
        <w:t xml:space="preserve"> </w:t>
      </w:r>
      <w:r>
        <w:rPr>
          <w:sz w:val="18"/>
        </w:rPr>
        <w:t>направлення</w:t>
      </w:r>
      <w:r>
        <w:rPr>
          <w:spacing w:val="1"/>
          <w:sz w:val="18"/>
        </w:rPr>
        <w:t xml:space="preserve"> </w:t>
      </w:r>
      <w:r>
        <w:rPr>
          <w:sz w:val="18"/>
        </w:rPr>
        <w:t>письмового</w:t>
      </w:r>
      <w:r>
        <w:rPr>
          <w:spacing w:val="1"/>
          <w:sz w:val="18"/>
        </w:rPr>
        <w:t xml:space="preserve"> </w:t>
      </w:r>
      <w:r>
        <w:rPr>
          <w:sz w:val="18"/>
        </w:rPr>
        <w:t>повідомлення</w:t>
      </w:r>
      <w:r>
        <w:rPr>
          <w:spacing w:val="1"/>
          <w:sz w:val="18"/>
        </w:rPr>
        <w:t xml:space="preserve"> </w:t>
      </w:r>
      <w:r>
        <w:rPr>
          <w:sz w:val="18"/>
        </w:rPr>
        <w:t>про</w:t>
      </w:r>
      <w:r>
        <w:rPr>
          <w:spacing w:val="1"/>
          <w:sz w:val="18"/>
        </w:rPr>
        <w:t xml:space="preserve"> </w:t>
      </w:r>
      <w:r>
        <w:rPr>
          <w:sz w:val="18"/>
        </w:rPr>
        <w:t>розірвання</w:t>
      </w:r>
      <w:r>
        <w:rPr>
          <w:spacing w:val="1"/>
          <w:sz w:val="18"/>
        </w:rPr>
        <w:t xml:space="preserve"> </w:t>
      </w:r>
      <w:r w:rsidR="00DA7888">
        <w:rPr>
          <w:sz w:val="18"/>
        </w:rPr>
        <w:t>д</w:t>
      </w:r>
      <w:r>
        <w:rPr>
          <w:sz w:val="18"/>
        </w:rPr>
        <w:t>оговору</w:t>
      </w:r>
      <w:r>
        <w:rPr>
          <w:spacing w:val="1"/>
          <w:sz w:val="18"/>
        </w:rPr>
        <w:t xml:space="preserve"> </w:t>
      </w:r>
      <w:r>
        <w:rPr>
          <w:sz w:val="18"/>
        </w:rPr>
        <w:t>(вимоги</w:t>
      </w:r>
      <w:r>
        <w:rPr>
          <w:spacing w:val="1"/>
          <w:sz w:val="18"/>
        </w:rPr>
        <w:t xml:space="preserve"> </w:t>
      </w:r>
      <w:r>
        <w:rPr>
          <w:sz w:val="18"/>
        </w:rPr>
        <w:t>про</w:t>
      </w:r>
      <w:r>
        <w:rPr>
          <w:spacing w:val="64"/>
          <w:sz w:val="18"/>
        </w:rPr>
        <w:t xml:space="preserve"> </w:t>
      </w:r>
      <w:r>
        <w:rPr>
          <w:sz w:val="18"/>
        </w:rPr>
        <w:t>повернення</w:t>
      </w:r>
      <w:r w:rsidR="00DA7888">
        <w:rPr>
          <w:sz w:val="18"/>
        </w:rPr>
        <w:t xml:space="preserve"> </w:t>
      </w:r>
      <w:r w:rsidR="00280C33">
        <w:rPr>
          <w:spacing w:val="1"/>
          <w:sz w:val="18"/>
        </w:rPr>
        <w:t>вкладу</w:t>
      </w:r>
      <w:r>
        <w:rPr>
          <w:sz w:val="18"/>
        </w:rPr>
        <w:t>;</w:t>
      </w:r>
    </w:p>
    <w:p w:rsidR="001E1064" w:rsidRDefault="001E1064" w:rsidP="001E1064">
      <w:pPr>
        <w:pStyle w:val="TableParagraph"/>
        <w:framePr w:hSpace="180" w:wrap="around" w:vAnchor="text" w:hAnchor="margin" w:x="-278" w:y="1"/>
        <w:numPr>
          <w:ilvl w:val="0"/>
          <w:numId w:val="5"/>
        </w:numPr>
        <w:tabs>
          <w:tab w:val="left" w:pos="313"/>
        </w:tabs>
        <w:spacing w:line="198" w:lineRule="exact"/>
        <w:ind w:left="312" w:hanging="265"/>
        <w:mirrorIndents/>
        <w:jc w:val="both"/>
        <w:rPr>
          <w:sz w:val="18"/>
        </w:rPr>
      </w:pPr>
      <w:r>
        <w:rPr>
          <w:sz w:val="18"/>
        </w:rPr>
        <w:t>перерахунок</w:t>
      </w:r>
      <w:r>
        <w:rPr>
          <w:spacing w:val="-16"/>
          <w:sz w:val="18"/>
        </w:rPr>
        <w:t xml:space="preserve"> </w:t>
      </w:r>
      <w:r>
        <w:rPr>
          <w:sz w:val="18"/>
        </w:rPr>
        <w:t>процентів</w:t>
      </w:r>
      <w:r>
        <w:rPr>
          <w:spacing w:val="-12"/>
          <w:sz w:val="18"/>
        </w:rPr>
        <w:t xml:space="preserve"> </w:t>
      </w:r>
      <w:r>
        <w:rPr>
          <w:sz w:val="18"/>
        </w:rPr>
        <w:t>не</w:t>
      </w:r>
      <w:r>
        <w:rPr>
          <w:spacing w:val="-12"/>
          <w:sz w:val="18"/>
        </w:rPr>
        <w:t xml:space="preserve"> </w:t>
      </w:r>
      <w:r>
        <w:rPr>
          <w:sz w:val="18"/>
        </w:rPr>
        <w:t>здійснюється</w:t>
      </w:r>
      <w:r>
        <w:rPr>
          <w:spacing w:val="-12"/>
          <w:sz w:val="18"/>
        </w:rPr>
        <w:t xml:space="preserve"> </w:t>
      </w:r>
      <w:r>
        <w:rPr>
          <w:sz w:val="18"/>
        </w:rPr>
        <w:t>;</w:t>
      </w:r>
    </w:p>
    <w:p w:rsidR="001E1064" w:rsidRDefault="001E1064" w:rsidP="001E1064">
      <w:pPr>
        <w:pStyle w:val="TableParagraph"/>
        <w:framePr w:hSpace="180" w:wrap="around" w:vAnchor="text" w:hAnchor="margin" w:x="-278" w:y="1"/>
        <w:numPr>
          <w:ilvl w:val="0"/>
          <w:numId w:val="5"/>
        </w:numPr>
        <w:tabs>
          <w:tab w:val="left" w:pos="332"/>
        </w:tabs>
        <w:spacing w:before="14" w:line="242" w:lineRule="auto"/>
        <w:ind w:right="61" w:firstLine="0"/>
        <w:mirrorIndents/>
        <w:jc w:val="both"/>
        <w:rPr>
          <w:sz w:val="18"/>
        </w:rPr>
      </w:pPr>
      <w:proofErr w:type="spellStart"/>
      <w:r>
        <w:rPr>
          <w:sz w:val="18"/>
        </w:rPr>
        <w:t>Cпілка</w:t>
      </w:r>
      <w:proofErr w:type="spellEnd"/>
      <w:r>
        <w:rPr>
          <w:sz w:val="18"/>
        </w:rPr>
        <w:t xml:space="preserve"> зобов’язана повернути Вкладнику всі належні йому грошові кошти на першу письмову</w:t>
      </w:r>
      <w:r>
        <w:rPr>
          <w:spacing w:val="1"/>
          <w:sz w:val="18"/>
        </w:rPr>
        <w:t xml:space="preserve"> </w:t>
      </w:r>
      <w:r>
        <w:rPr>
          <w:sz w:val="18"/>
        </w:rPr>
        <w:t>вимогу</w:t>
      </w:r>
      <w:r>
        <w:rPr>
          <w:spacing w:val="-10"/>
          <w:sz w:val="18"/>
        </w:rPr>
        <w:t xml:space="preserve"> </w:t>
      </w:r>
      <w:r>
        <w:rPr>
          <w:sz w:val="18"/>
        </w:rPr>
        <w:t>з</w:t>
      </w:r>
      <w:r>
        <w:rPr>
          <w:spacing w:val="-5"/>
          <w:sz w:val="18"/>
        </w:rPr>
        <w:t xml:space="preserve"> </w:t>
      </w:r>
      <w:r>
        <w:rPr>
          <w:sz w:val="18"/>
        </w:rPr>
        <w:t>урахуванням</w:t>
      </w:r>
      <w:r>
        <w:rPr>
          <w:spacing w:val="-6"/>
          <w:sz w:val="18"/>
        </w:rPr>
        <w:t xml:space="preserve"> </w:t>
      </w:r>
      <w:r w:rsidR="00DA7888">
        <w:rPr>
          <w:sz w:val="18"/>
        </w:rPr>
        <w:t>умов д</w:t>
      </w:r>
      <w:r>
        <w:rPr>
          <w:sz w:val="18"/>
        </w:rPr>
        <w:t>оговору;</w:t>
      </w:r>
    </w:p>
    <w:p w:rsidR="001E1064" w:rsidRDefault="001E1064" w:rsidP="001E1064">
      <w:pPr>
        <w:pStyle w:val="TableParagraph"/>
        <w:framePr w:hSpace="180" w:wrap="around" w:vAnchor="text" w:hAnchor="margin" w:x="-278" w:y="1"/>
        <w:numPr>
          <w:ilvl w:val="0"/>
          <w:numId w:val="5"/>
        </w:numPr>
        <w:tabs>
          <w:tab w:val="left" w:pos="313"/>
        </w:tabs>
        <w:spacing w:line="202" w:lineRule="exact"/>
        <w:ind w:left="312" w:hanging="265"/>
        <w:mirrorIndents/>
        <w:jc w:val="both"/>
        <w:rPr>
          <w:sz w:val="18"/>
        </w:rPr>
      </w:pPr>
      <w:r>
        <w:rPr>
          <w:sz w:val="18"/>
        </w:rPr>
        <w:t>днем</w:t>
      </w:r>
      <w:r>
        <w:rPr>
          <w:spacing w:val="-16"/>
          <w:sz w:val="18"/>
        </w:rPr>
        <w:t xml:space="preserve"> </w:t>
      </w:r>
      <w:r>
        <w:rPr>
          <w:sz w:val="18"/>
        </w:rPr>
        <w:t>припинення</w:t>
      </w:r>
      <w:r>
        <w:rPr>
          <w:spacing w:val="-11"/>
          <w:sz w:val="18"/>
        </w:rPr>
        <w:t xml:space="preserve"> </w:t>
      </w:r>
      <w:r>
        <w:rPr>
          <w:sz w:val="18"/>
        </w:rPr>
        <w:t>нарахування</w:t>
      </w:r>
      <w:r>
        <w:rPr>
          <w:spacing w:val="-13"/>
          <w:sz w:val="18"/>
        </w:rPr>
        <w:t xml:space="preserve"> </w:t>
      </w:r>
      <w:r>
        <w:rPr>
          <w:sz w:val="18"/>
        </w:rPr>
        <w:t>процентів</w:t>
      </w:r>
      <w:r>
        <w:rPr>
          <w:spacing w:val="-10"/>
          <w:sz w:val="18"/>
        </w:rPr>
        <w:t xml:space="preserve"> </w:t>
      </w:r>
      <w:r>
        <w:rPr>
          <w:sz w:val="18"/>
        </w:rPr>
        <w:t>за</w:t>
      </w:r>
      <w:r>
        <w:rPr>
          <w:spacing w:val="-15"/>
          <w:sz w:val="18"/>
        </w:rPr>
        <w:t xml:space="preserve"> </w:t>
      </w:r>
      <w:r w:rsidR="00280C33">
        <w:rPr>
          <w:sz w:val="18"/>
        </w:rPr>
        <w:t>вкладом</w:t>
      </w:r>
      <w:r>
        <w:rPr>
          <w:spacing w:val="-15"/>
          <w:sz w:val="18"/>
        </w:rPr>
        <w:t xml:space="preserve"> </w:t>
      </w:r>
      <w:r>
        <w:rPr>
          <w:sz w:val="18"/>
        </w:rPr>
        <w:t>є</w:t>
      </w:r>
      <w:r>
        <w:rPr>
          <w:spacing w:val="-16"/>
          <w:sz w:val="18"/>
        </w:rPr>
        <w:t xml:space="preserve"> </w:t>
      </w:r>
      <w:r>
        <w:rPr>
          <w:sz w:val="18"/>
        </w:rPr>
        <w:t>день</w:t>
      </w:r>
      <w:r>
        <w:rPr>
          <w:spacing w:val="-11"/>
          <w:sz w:val="18"/>
        </w:rPr>
        <w:t xml:space="preserve"> </w:t>
      </w:r>
      <w:r>
        <w:rPr>
          <w:sz w:val="18"/>
        </w:rPr>
        <w:t>повернення</w:t>
      </w:r>
      <w:r>
        <w:rPr>
          <w:spacing w:val="-14"/>
          <w:sz w:val="18"/>
        </w:rPr>
        <w:t xml:space="preserve"> </w:t>
      </w:r>
      <w:r>
        <w:rPr>
          <w:sz w:val="18"/>
        </w:rPr>
        <w:t>Спілкою</w:t>
      </w:r>
      <w:r>
        <w:rPr>
          <w:spacing w:val="-11"/>
          <w:sz w:val="18"/>
        </w:rPr>
        <w:t xml:space="preserve"> </w:t>
      </w:r>
      <w:r w:rsidR="00DA7888">
        <w:rPr>
          <w:sz w:val="18"/>
        </w:rPr>
        <w:t>в</w:t>
      </w:r>
      <w:r>
        <w:rPr>
          <w:sz w:val="18"/>
        </w:rPr>
        <w:t>неску</w:t>
      </w:r>
      <w:r w:rsidR="009B6968">
        <w:rPr>
          <w:sz w:val="18"/>
        </w:rPr>
        <w:t>(вкладу)</w:t>
      </w:r>
      <w:r>
        <w:rPr>
          <w:sz w:val="18"/>
        </w:rPr>
        <w:t>;</w:t>
      </w:r>
    </w:p>
    <w:p w:rsidR="001E1064" w:rsidRDefault="001E1064" w:rsidP="001E1064">
      <w:pPr>
        <w:pStyle w:val="TableParagraph"/>
        <w:framePr w:hSpace="180" w:wrap="around" w:vAnchor="text" w:hAnchor="margin" w:x="-278" w:y="1"/>
        <w:numPr>
          <w:ilvl w:val="0"/>
          <w:numId w:val="5"/>
        </w:numPr>
        <w:tabs>
          <w:tab w:val="left" w:pos="313"/>
        </w:tabs>
        <w:spacing w:before="8"/>
        <w:ind w:left="312" w:hanging="265"/>
        <w:mirrorIndents/>
        <w:jc w:val="both"/>
        <w:rPr>
          <w:sz w:val="18"/>
        </w:rPr>
      </w:pPr>
      <w:r>
        <w:rPr>
          <w:sz w:val="18"/>
        </w:rPr>
        <w:t>датою</w:t>
      </w:r>
      <w:r>
        <w:rPr>
          <w:spacing w:val="-16"/>
          <w:sz w:val="18"/>
        </w:rPr>
        <w:t xml:space="preserve"> </w:t>
      </w:r>
      <w:r>
        <w:rPr>
          <w:sz w:val="18"/>
        </w:rPr>
        <w:t>припинення</w:t>
      </w:r>
      <w:r>
        <w:rPr>
          <w:spacing w:val="-10"/>
          <w:sz w:val="18"/>
        </w:rPr>
        <w:t xml:space="preserve"> </w:t>
      </w:r>
      <w:r>
        <w:rPr>
          <w:sz w:val="18"/>
        </w:rPr>
        <w:t>дії</w:t>
      </w:r>
      <w:r>
        <w:rPr>
          <w:spacing w:val="-13"/>
          <w:sz w:val="18"/>
        </w:rPr>
        <w:t xml:space="preserve"> </w:t>
      </w:r>
      <w:r>
        <w:rPr>
          <w:sz w:val="18"/>
        </w:rPr>
        <w:t>(розірвання)</w:t>
      </w:r>
      <w:r>
        <w:rPr>
          <w:spacing w:val="-14"/>
          <w:sz w:val="18"/>
        </w:rPr>
        <w:t xml:space="preserve"> </w:t>
      </w:r>
      <w:r w:rsidR="00DA7888">
        <w:rPr>
          <w:sz w:val="18"/>
        </w:rPr>
        <w:t>д</w:t>
      </w:r>
      <w:r>
        <w:rPr>
          <w:sz w:val="18"/>
        </w:rPr>
        <w:t>оговору</w:t>
      </w:r>
      <w:r>
        <w:rPr>
          <w:spacing w:val="-16"/>
          <w:sz w:val="18"/>
        </w:rPr>
        <w:t xml:space="preserve"> </w:t>
      </w:r>
      <w:r>
        <w:rPr>
          <w:sz w:val="18"/>
        </w:rPr>
        <w:t>є</w:t>
      </w:r>
      <w:r>
        <w:rPr>
          <w:spacing w:val="-15"/>
          <w:sz w:val="18"/>
        </w:rPr>
        <w:t xml:space="preserve"> </w:t>
      </w:r>
      <w:r>
        <w:rPr>
          <w:sz w:val="18"/>
        </w:rPr>
        <w:t>дата</w:t>
      </w:r>
      <w:r>
        <w:rPr>
          <w:spacing w:val="-14"/>
          <w:sz w:val="18"/>
        </w:rPr>
        <w:t xml:space="preserve"> </w:t>
      </w:r>
      <w:r>
        <w:rPr>
          <w:sz w:val="18"/>
        </w:rPr>
        <w:t>повернення</w:t>
      </w:r>
      <w:r>
        <w:rPr>
          <w:spacing w:val="-10"/>
          <w:sz w:val="18"/>
        </w:rPr>
        <w:t xml:space="preserve"> </w:t>
      </w:r>
      <w:r w:rsidR="00280C33">
        <w:rPr>
          <w:sz w:val="18"/>
        </w:rPr>
        <w:t>вкладу</w:t>
      </w:r>
      <w:r>
        <w:rPr>
          <w:sz w:val="18"/>
        </w:rPr>
        <w:t>.</w:t>
      </w:r>
    </w:p>
    <w:p w:rsidR="001E1064" w:rsidRDefault="001E1064" w:rsidP="001E1064">
      <w:pPr>
        <w:pStyle w:val="TableParagraph"/>
        <w:framePr w:hSpace="180" w:wrap="around" w:vAnchor="text" w:hAnchor="margin" w:x="-278" w:y="1"/>
        <w:spacing w:before="7" w:line="242" w:lineRule="auto"/>
        <w:ind w:left="50" w:right="88" w:firstLine="360"/>
        <w:mirrorIndents/>
        <w:rPr>
          <w:sz w:val="18"/>
        </w:rPr>
      </w:pPr>
      <w:r>
        <w:rPr>
          <w:sz w:val="18"/>
        </w:rPr>
        <w:t>У</w:t>
      </w:r>
      <w:r>
        <w:rPr>
          <w:spacing w:val="-2"/>
          <w:sz w:val="18"/>
        </w:rPr>
        <w:t xml:space="preserve"> </w:t>
      </w:r>
      <w:r>
        <w:rPr>
          <w:sz w:val="18"/>
        </w:rPr>
        <w:t>разі</w:t>
      </w:r>
      <w:r>
        <w:rPr>
          <w:spacing w:val="3"/>
          <w:sz w:val="18"/>
        </w:rPr>
        <w:t xml:space="preserve"> </w:t>
      </w:r>
      <w:r>
        <w:rPr>
          <w:sz w:val="18"/>
        </w:rPr>
        <w:t>отримання</w:t>
      </w:r>
      <w:r>
        <w:rPr>
          <w:spacing w:val="6"/>
          <w:sz w:val="18"/>
        </w:rPr>
        <w:t xml:space="preserve"> </w:t>
      </w:r>
      <w:r>
        <w:rPr>
          <w:sz w:val="18"/>
        </w:rPr>
        <w:t>Спілкою</w:t>
      </w:r>
      <w:r>
        <w:rPr>
          <w:spacing w:val="1"/>
          <w:sz w:val="18"/>
        </w:rPr>
        <w:t xml:space="preserve"> </w:t>
      </w:r>
      <w:r>
        <w:rPr>
          <w:sz w:val="18"/>
        </w:rPr>
        <w:t>письмової</w:t>
      </w:r>
      <w:r>
        <w:rPr>
          <w:spacing w:val="7"/>
          <w:sz w:val="18"/>
        </w:rPr>
        <w:t xml:space="preserve"> </w:t>
      </w:r>
      <w:r>
        <w:rPr>
          <w:sz w:val="18"/>
        </w:rPr>
        <w:t>вимоги</w:t>
      </w:r>
      <w:r>
        <w:rPr>
          <w:spacing w:val="2"/>
          <w:sz w:val="18"/>
        </w:rPr>
        <w:t xml:space="preserve"> </w:t>
      </w:r>
      <w:r>
        <w:rPr>
          <w:sz w:val="18"/>
        </w:rPr>
        <w:t>Вкладника</w:t>
      </w:r>
      <w:r>
        <w:rPr>
          <w:spacing w:val="5"/>
          <w:sz w:val="18"/>
        </w:rPr>
        <w:t xml:space="preserve"> </w:t>
      </w:r>
      <w:r>
        <w:rPr>
          <w:sz w:val="18"/>
        </w:rPr>
        <w:t>про</w:t>
      </w:r>
      <w:r>
        <w:rPr>
          <w:spacing w:val="7"/>
          <w:sz w:val="18"/>
        </w:rPr>
        <w:t xml:space="preserve"> </w:t>
      </w:r>
      <w:r>
        <w:rPr>
          <w:sz w:val="18"/>
        </w:rPr>
        <w:t>повернення</w:t>
      </w:r>
      <w:r>
        <w:rPr>
          <w:spacing w:val="4"/>
          <w:sz w:val="18"/>
        </w:rPr>
        <w:t xml:space="preserve"> </w:t>
      </w:r>
      <w:r w:rsidR="00280C33">
        <w:rPr>
          <w:sz w:val="18"/>
        </w:rPr>
        <w:t>вкладу</w:t>
      </w:r>
      <w:r>
        <w:rPr>
          <w:spacing w:val="-1"/>
          <w:sz w:val="18"/>
        </w:rPr>
        <w:t xml:space="preserve"> </w:t>
      </w:r>
      <w:r>
        <w:rPr>
          <w:sz w:val="18"/>
        </w:rPr>
        <w:t>Спілка</w:t>
      </w:r>
      <w:r>
        <w:rPr>
          <w:spacing w:val="-60"/>
          <w:sz w:val="18"/>
        </w:rPr>
        <w:t xml:space="preserve"> </w:t>
      </w:r>
      <w:r>
        <w:rPr>
          <w:sz w:val="18"/>
        </w:rPr>
        <w:t>зобов'язана:</w:t>
      </w:r>
    </w:p>
    <w:p w:rsidR="001E1064" w:rsidRDefault="001E1064" w:rsidP="001E1064">
      <w:pPr>
        <w:pStyle w:val="TableParagraph"/>
        <w:framePr w:hSpace="180" w:wrap="around" w:vAnchor="text" w:hAnchor="margin" w:x="-278" w:y="1"/>
        <w:numPr>
          <w:ilvl w:val="1"/>
          <w:numId w:val="5"/>
        </w:numPr>
        <w:tabs>
          <w:tab w:val="left" w:pos="771"/>
        </w:tabs>
        <w:spacing w:line="242" w:lineRule="auto"/>
        <w:ind w:right="714" w:firstLine="360"/>
        <w:mirrorIndents/>
        <w:rPr>
          <w:sz w:val="18"/>
        </w:rPr>
      </w:pPr>
      <w:r>
        <w:rPr>
          <w:sz w:val="18"/>
        </w:rPr>
        <w:t>прийняти</w:t>
      </w:r>
      <w:r>
        <w:rPr>
          <w:spacing w:val="15"/>
          <w:sz w:val="18"/>
        </w:rPr>
        <w:t xml:space="preserve"> </w:t>
      </w:r>
      <w:r>
        <w:rPr>
          <w:sz w:val="18"/>
        </w:rPr>
        <w:t>письмову</w:t>
      </w:r>
      <w:r>
        <w:rPr>
          <w:spacing w:val="13"/>
          <w:sz w:val="18"/>
        </w:rPr>
        <w:t xml:space="preserve"> </w:t>
      </w:r>
      <w:r>
        <w:rPr>
          <w:sz w:val="18"/>
        </w:rPr>
        <w:t>вимогу</w:t>
      </w:r>
      <w:r>
        <w:rPr>
          <w:spacing w:val="17"/>
          <w:sz w:val="18"/>
        </w:rPr>
        <w:t xml:space="preserve"> </w:t>
      </w:r>
      <w:r>
        <w:rPr>
          <w:sz w:val="18"/>
        </w:rPr>
        <w:t>шляхом</w:t>
      </w:r>
      <w:r>
        <w:rPr>
          <w:spacing w:val="16"/>
          <w:sz w:val="18"/>
        </w:rPr>
        <w:t xml:space="preserve"> </w:t>
      </w:r>
      <w:r>
        <w:rPr>
          <w:sz w:val="18"/>
        </w:rPr>
        <w:t>проставлення</w:t>
      </w:r>
      <w:r>
        <w:rPr>
          <w:spacing w:val="15"/>
          <w:sz w:val="18"/>
        </w:rPr>
        <w:t xml:space="preserve"> </w:t>
      </w:r>
      <w:r>
        <w:rPr>
          <w:sz w:val="18"/>
        </w:rPr>
        <w:t>на</w:t>
      </w:r>
      <w:r>
        <w:rPr>
          <w:spacing w:val="20"/>
          <w:sz w:val="18"/>
        </w:rPr>
        <w:t xml:space="preserve"> </w:t>
      </w:r>
      <w:r>
        <w:rPr>
          <w:sz w:val="18"/>
        </w:rPr>
        <w:t>ній:</w:t>
      </w:r>
      <w:r>
        <w:rPr>
          <w:spacing w:val="19"/>
          <w:sz w:val="18"/>
        </w:rPr>
        <w:t xml:space="preserve"> </w:t>
      </w:r>
      <w:r>
        <w:rPr>
          <w:sz w:val="18"/>
        </w:rPr>
        <w:t>дати</w:t>
      </w:r>
      <w:r>
        <w:rPr>
          <w:spacing w:val="17"/>
          <w:sz w:val="18"/>
        </w:rPr>
        <w:t xml:space="preserve"> </w:t>
      </w:r>
      <w:r>
        <w:rPr>
          <w:sz w:val="18"/>
        </w:rPr>
        <w:t>отримання,</w:t>
      </w:r>
      <w:r>
        <w:rPr>
          <w:spacing w:val="20"/>
          <w:sz w:val="18"/>
        </w:rPr>
        <w:t xml:space="preserve"> </w:t>
      </w:r>
      <w:r>
        <w:rPr>
          <w:sz w:val="18"/>
        </w:rPr>
        <w:t>підпису</w:t>
      </w:r>
      <w:r>
        <w:rPr>
          <w:spacing w:val="-60"/>
          <w:sz w:val="18"/>
        </w:rPr>
        <w:t xml:space="preserve"> </w:t>
      </w:r>
      <w:r w:rsidR="002B30E2">
        <w:rPr>
          <w:spacing w:val="-60"/>
          <w:sz w:val="18"/>
        </w:rPr>
        <w:t xml:space="preserve">       </w:t>
      </w:r>
      <w:r>
        <w:rPr>
          <w:sz w:val="18"/>
        </w:rPr>
        <w:t>уповноваженої</w:t>
      </w:r>
      <w:r>
        <w:rPr>
          <w:spacing w:val="-5"/>
          <w:sz w:val="18"/>
        </w:rPr>
        <w:t xml:space="preserve"> </w:t>
      </w:r>
      <w:r>
        <w:rPr>
          <w:sz w:val="18"/>
        </w:rPr>
        <w:t>особи,</w:t>
      </w:r>
      <w:r>
        <w:rPr>
          <w:spacing w:val="-12"/>
          <w:sz w:val="18"/>
        </w:rPr>
        <w:t xml:space="preserve"> </w:t>
      </w:r>
      <w:r>
        <w:rPr>
          <w:sz w:val="18"/>
        </w:rPr>
        <w:t>прізвища,</w:t>
      </w:r>
      <w:r>
        <w:rPr>
          <w:spacing w:val="-11"/>
          <w:sz w:val="18"/>
        </w:rPr>
        <w:t xml:space="preserve"> </w:t>
      </w:r>
      <w:r>
        <w:rPr>
          <w:sz w:val="18"/>
        </w:rPr>
        <w:t>імені та</w:t>
      </w:r>
      <w:r>
        <w:rPr>
          <w:spacing w:val="-10"/>
          <w:sz w:val="18"/>
        </w:rPr>
        <w:t xml:space="preserve"> </w:t>
      </w:r>
      <w:r>
        <w:rPr>
          <w:sz w:val="18"/>
        </w:rPr>
        <w:t>по-батькові</w:t>
      </w:r>
      <w:r>
        <w:rPr>
          <w:spacing w:val="-7"/>
          <w:sz w:val="18"/>
        </w:rPr>
        <w:t xml:space="preserve"> </w:t>
      </w:r>
      <w:r>
        <w:rPr>
          <w:sz w:val="18"/>
        </w:rPr>
        <w:t>уповноваженої</w:t>
      </w:r>
      <w:r>
        <w:rPr>
          <w:spacing w:val="-4"/>
          <w:sz w:val="18"/>
        </w:rPr>
        <w:t xml:space="preserve"> </w:t>
      </w:r>
      <w:r>
        <w:rPr>
          <w:sz w:val="18"/>
        </w:rPr>
        <w:t>особи</w:t>
      </w:r>
      <w:r>
        <w:rPr>
          <w:spacing w:val="-8"/>
          <w:sz w:val="18"/>
        </w:rPr>
        <w:t xml:space="preserve"> </w:t>
      </w:r>
      <w:r>
        <w:rPr>
          <w:sz w:val="18"/>
        </w:rPr>
        <w:t>Спілки;</w:t>
      </w:r>
    </w:p>
    <w:p w:rsidR="001E1064" w:rsidRDefault="001E1064" w:rsidP="001E1064">
      <w:pPr>
        <w:pStyle w:val="TableParagraph"/>
        <w:framePr w:hSpace="180" w:wrap="around" w:vAnchor="text" w:hAnchor="margin" w:x="-278" w:y="1"/>
        <w:numPr>
          <w:ilvl w:val="1"/>
          <w:numId w:val="5"/>
        </w:numPr>
        <w:tabs>
          <w:tab w:val="left" w:pos="680"/>
        </w:tabs>
        <w:spacing w:before="1" w:line="242" w:lineRule="auto"/>
        <w:ind w:right="130" w:firstLine="360"/>
        <w:mirrorIndents/>
        <w:rPr>
          <w:sz w:val="18"/>
        </w:rPr>
      </w:pPr>
      <w:r>
        <w:rPr>
          <w:sz w:val="18"/>
        </w:rPr>
        <w:t>зареєструвати</w:t>
      </w:r>
      <w:r>
        <w:rPr>
          <w:spacing w:val="-8"/>
          <w:sz w:val="18"/>
        </w:rPr>
        <w:t xml:space="preserve"> </w:t>
      </w:r>
      <w:r>
        <w:rPr>
          <w:sz w:val="18"/>
        </w:rPr>
        <w:t>письмову</w:t>
      </w:r>
      <w:r>
        <w:rPr>
          <w:spacing w:val="-8"/>
          <w:sz w:val="18"/>
        </w:rPr>
        <w:t xml:space="preserve"> </w:t>
      </w:r>
      <w:r>
        <w:rPr>
          <w:sz w:val="18"/>
        </w:rPr>
        <w:t>вимогу</w:t>
      </w:r>
      <w:r>
        <w:rPr>
          <w:spacing w:val="-7"/>
          <w:sz w:val="18"/>
        </w:rPr>
        <w:t xml:space="preserve"> </w:t>
      </w:r>
      <w:r>
        <w:rPr>
          <w:sz w:val="18"/>
        </w:rPr>
        <w:t>Вкладника</w:t>
      </w:r>
      <w:r>
        <w:rPr>
          <w:spacing w:val="-8"/>
          <w:sz w:val="18"/>
        </w:rPr>
        <w:t xml:space="preserve"> </w:t>
      </w:r>
      <w:r>
        <w:rPr>
          <w:sz w:val="18"/>
        </w:rPr>
        <w:t>про</w:t>
      </w:r>
      <w:r>
        <w:rPr>
          <w:spacing w:val="-5"/>
          <w:sz w:val="18"/>
        </w:rPr>
        <w:t xml:space="preserve"> </w:t>
      </w:r>
      <w:r>
        <w:rPr>
          <w:sz w:val="18"/>
        </w:rPr>
        <w:t>повернення</w:t>
      </w:r>
      <w:r>
        <w:rPr>
          <w:spacing w:val="-6"/>
          <w:sz w:val="18"/>
        </w:rPr>
        <w:t xml:space="preserve"> </w:t>
      </w:r>
      <w:r w:rsidR="00280C33">
        <w:rPr>
          <w:sz w:val="18"/>
        </w:rPr>
        <w:t xml:space="preserve">вкладу </w:t>
      </w:r>
      <w:r>
        <w:rPr>
          <w:sz w:val="18"/>
        </w:rPr>
        <w:t>або</w:t>
      </w:r>
      <w:r>
        <w:rPr>
          <w:spacing w:val="-6"/>
          <w:sz w:val="18"/>
        </w:rPr>
        <w:t xml:space="preserve"> </w:t>
      </w:r>
      <w:r>
        <w:rPr>
          <w:sz w:val="18"/>
        </w:rPr>
        <w:t>його</w:t>
      </w:r>
      <w:r>
        <w:rPr>
          <w:spacing w:val="-2"/>
          <w:sz w:val="18"/>
        </w:rPr>
        <w:t xml:space="preserve"> </w:t>
      </w:r>
      <w:r>
        <w:rPr>
          <w:sz w:val="18"/>
        </w:rPr>
        <w:t>частини</w:t>
      </w:r>
      <w:r w:rsidR="00280C33">
        <w:rPr>
          <w:sz w:val="18"/>
        </w:rPr>
        <w:t>;</w:t>
      </w:r>
      <w:r>
        <w:rPr>
          <w:spacing w:val="-6"/>
          <w:sz w:val="18"/>
        </w:rPr>
        <w:t xml:space="preserve"> </w:t>
      </w:r>
    </w:p>
    <w:p w:rsidR="001E1064" w:rsidRDefault="001E1064" w:rsidP="001E1064">
      <w:pPr>
        <w:pStyle w:val="TableParagraph"/>
        <w:framePr w:hSpace="180" w:wrap="around" w:vAnchor="text" w:hAnchor="margin" w:x="-278" w:y="1"/>
        <w:numPr>
          <w:ilvl w:val="1"/>
          <w:numId w:val="5"/>
        </w:numPr>
        <w:tabs>
          <w:tab w:val="left" w:pos="673"/>
        </w:tabs>
        <w:spacing w:line="194" w:lineRule="exact"/>
        <w:ind w:left="672" w:hanging="265"/>
        <w:mirrorIndents/>
        <w:rPr>
          <w:sz w:val="18"/>
        </w:rPr>
      </w:pPr>
      <w:r>
        <w:rPr>
          <w:spacing w:val="-1"/>
          <w:sz w:val="18"/>
        </w:rPr>
        <w:t>виконати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вимогу</w:t>
      </w:r>
      <w:r>
        <w:rPr>
          <w:spacing w:val="-15"/>
          <w:sz w:val="18"/>
        </w:rPr>
        <w:t xml:space="preserve"> </w:t>
      </w:r>
      <w:r>
        <w:rPr>
          <w:spacing w:val="-1"/>
          <w:sz w:val="18"/>
        </w:rPr>
        <w:t>Вкладника</w:t>
      </w:r>
      <w:r>
        <w:rPr>
          <w:spacing w:val="-13"/>
          <w:sz w:val="18"/>
        </w:rPr>
        <w:t xml:space="preserve"> </w:t>
      </w:r>
      <w:r>
        <w:rPr>
          <w:spacing w:val="-1"/>
          <w:sz w:val="18"/>
        </w:rPr>
        <w:t>про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повернення</w:t>
      </w:r>
      <w:r>
        <w:rPr>
          <w:spacing w:val="-8"/>
          <w:sz w:val="18"/>
        </w:rPr>
        <w:t xml:space="preserve"> </w:t>
      </w:r>
      <w:r w:rsidR="00280C33">
        <w:rPr>
          <w:sz w:val="18"/>
        </w:rPr>
        <w:t>вкладу</w:t>
      </w:r>
      <w:r>
        <w:rPr>
          <w:spacing w:val="-14"/>
          <w:sz w:val="18"/>
        </w:rPr>
        <w:t xml:space="preserve"> </w:t>
      </w:r>
      <w:r>
        <w:rPr>
          <w:sz w:val="18"/>
        </w:rPr>
        <w:t>відповідно</w:t>
      </w:r>
      <w:r>
        <w:rPr>
          <w:spacing w:val="-5"/>
          <w:sz w:val="18"/>
        </w:rPr>
        <w:t xml:space="preserve"> </w:t>
      </w:r>
      <w:r>
        <w:rPr>
          <w:sz w:val="18"/>
        </w:rPr>
        <w:t>до</w:t>
      </w:r>
      <w:r>
        <w:rPr>
          <w:spacing w:val="-7"/>
          <w:sz w:val="18"/>
        </w:rPr>
        <w:t xml:space="preserve"> </w:t>
      </w:r>
      <w:r>
        <w:rPr>
          <w:sz w:val="18"/>
        </w:rPr>
        <w:t>умов</w:t>
      </w:r>
      <w:r>
        <w:rPr>
          <w:spacing w:val="-6"/>
          <w:sz w:val="18"/>
        </w:rPr>
        <w:t xml:space="preserve">  </w:t>
      </w:r>
      <w:r w:rsidR="00DA7888">
        <w:rPr>
          <w:sz w:val="18"/>
        </w:rPr>
        <w:t>д</w:t>
      </w:r>
      <w:r>
        <w:rPr>
          <w:sz w:val="18"/>
        </w:rPr>
        <w:t>оговору;</w:t>
      </w:r>
    </w:p>
    <w:p w:rsidR="001E1064" w:rsidRDefault="001E1064" w:rsidP="001E1064">
      <w:pPr>
        <w:pStyle w:val="TableParagraph"/>
        <w:framePr w:hSpace="180" w:wrap="around" w:vAnchor="text" w:hAnchor="margin" w:x="-278" w:y="1"/>
        <w:numPr>
          <w:ilvl w:val="1"/>
          <w:numId w:val="5"/>
        </w:numPr>
        <w:tabs>
          <w:tab w:val="left" w:pos="673"/>
        </w:tabs>
        <w:spacing w:before="12"/>
        <w:ind w:left="672" w:hanging="265"/>
        <w:mirrorIndents/>
        <w:rPr>
          <w:sz w:val="18"/>
        </w:rPr>
      </w:pPr>
      <w:r>
        <w:rPr>
          <w:spacing w:val="-1"/>
          <w:sz w:val="18"/>
        </w:rPr>
        <w:t>виконати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вимогу</w:t>
      </w:r>
      <w:r>
        <w:rPr>
          <w:spacing w:val="-15"/>
          <w:sz w:val="18"/>
        </w:rPr>
        <w:t xml:space="preserve"> </w:t>
      </w:r>
      <w:r>
        <w:rPr>
          <w:spacing w:val="-1"/>
          <w:sz w:val="18"/>
        </w:rPr>
        <w:t>Вкладника</w:t>
      </w:r>
      <w:r>
        <w:rPr>
          <w:spacing w:val="-12"/>
          <w:sz w:val="18"/>
        </w:rPr>
        <w:t xml:space="preserve"> </w:t>
      </w:r>
      <w:r>
        <w:rPr>
          <w:sz w:val="18"/>
        </w:rPr>
        <w:t>про</w:t>
      </w:r>
      <w:r>
        <w:rPr>
          <w:spacing w:val="-4"/>
          <w:sz w:val="18"/>
        </w:rPr>
        <w:t xml:space="preserve"> </w:t>
      </w:r>
      <w:r>
        <w:rPr>
          <w:sz w:val="18"/>
        </w:rPr>
        <w:t>повернення</w:t>
      </w:r>
      <w:r>
        <w:rPr>
          <w:spacing w:val="-9"/>
          <w:sz w:val="18"/>
        </w:rPr>
        <w:t xml:space="preserve"> </w:t>
      </w:r>
      <w:r>
        <w:rPr>
          <w:sz w:val="18"/>
        </w:rPr>
        <w:t>частини</w:t>
      </w:r>
      <w:r>
        <w:rPr>
          <w:spacing w:val="-12"/>
          <w:sz w:val="18"/>
        </w:rPr>
        <w:t xml:space="preserve"> </w:t>
      </w:r>
      <w:r w:rsidR="00280C33">
        <w:rPr>
          <w:sz w:val="18"/>
        </w:rPr>
        <w:t>вкладу</w:t>
      </w:r>
    </w:p>
    <w:p w:rsidR="001E1064" w:rsidRDefault="001E1064" w:rsidP="00DA7888">
      <w:pPr>
        <w:pStyle w:val="TableParagraph"/>
        <w:framePr w:hSpace="180" w:wrap="around" w:vAnchor="text" w:hAnchor="margin" w:x="-278" w:y="1"/>
        <w:spacing w:before="6" w:line="235" w:lineRule="auto"/>
        <w:ind w:left="50"/>
        <w:mirrorIndents/>
        <w:rPr>
          <w:sz w:val="18"/>
        </w:rPr>
      </w:pPr>
      <w:r>
        <w:rPr>
          <w:sz w:val="18"/>
        </w:rPr>
        <w:t>У</w:t>
      </w:r>
      <w:r>
        <w:rPr>
          <w:spacing w:val="48"/>
          <w:sz w:val="18"/>
        </w:rPr>
        <w:t xml:space="preserve"> </w:t>
      </w:r>
      <w:r>
        <w:rPr>
          <w:sz w:val="18"/>
        </w:rPr>
        <w:t>разі</w:t>
      </w:r>
      <w:r>
        <w:rPr>
          <w:spacing w:val="52"/>
          <w:sz w:val="18"/>
        </w:rPr>
        <w:t xml:space="preserve"> </w:t>
      </w:r>
      <w:r>
        <w:rPr>
          <w:sz w:val="18"/>
        </w:rPr>
        <w:t>неможливості</w:t>
      </w:r>
      <w:r>
        <w:rPr>
          <w:spacing w:val="48"/>
          <w:sz w:val="18"/>
        </w:rPr>
        <w:t xml:space="preserve"> </w:t>
      </w:r>
      <w:r>
        <w:rPr>
          <w:sz w:val="18"/>
        </w:rPr>
        <w:t>виконання</w:t>
      </w:r>
      <w:r>
        <w:rPr>
          <w:spacing w:val="52"/>
          <w:sz w:val="18"/>
        </w:rPr>
        <w:t xml:space="preserve"> </w:t>
      </w:r>
      <w:r>
        <w:rPr>
          <w:sz w:val="18"/>
        </w:rPr>
        <w:t>Спілкою</w:t>
      </w:r>
      <w:r>
        <w:rPr>
          <w:spacing w:val="49"/>
          <w:sz w:val="18"/>
        </w:rPr>
        <w:t xml:space="preserve"> </w:t>
      </w:r>
      <w:r>
        <w:rPr>
          <w:sz w:val="18"/>
        </w:rPr>
        <w:t>вимоги</w:t>
      </w:r>
      <w:r>
        <w:rPr>
          <w:spacing w:val="46"/>
          <w:sz w:val="18"/>
        </w:rPr>
        <w:t xml:space="preserve"> </w:t>
      </w:r>
      <w:r>
        <w:rPr>
          <w:sz w:val="18"/>
        </w:rPr>
        <w:t>Вкладника</w:t>
      </w:r>
      <w:r>
        <w:rPr>
          <w:spacing w:val="50"/>
          <w:sz w:val="18"/>
        </w:rPr>
        <w:t xml:space="preserve"> </w:t>
      </w:r>
      <w:r>
        <w:rPr>
          <w:sz w:val="18"/>
        </w:rPr>
        <w:t>про</w:t>
      </w:r>
      <w:r>
        <w:rPr>
          <w:spacing w:val="52"/>
          <w:sz w:val="18"/>
        </w:rPr>
        <w:t xml:space="preserve"> </w:t>
      </w:r>
      <w:r>
        <w:rPr>
          <w:sz w:val="18"/>
        </w:rPr>
        <w:t>повернення</w:t>
      </w:r>
      <w:r>
        <w:rPr>
          <w:spacing w:val="52"/>
          <w:sz w:val="18"/>
        </w:rPr>
        <w:t xml:space="preserve"> </w:t>
      </w:r>
      <w:r w:rsidR="00280C33">
        <w:rPr>
          <w:sz w:val="18"/>
        </w:rPr>
        <w:t>вкладу</w:t>
      </w:r>
      <w:r>
        <w:rPr>
          <w:spacing w:val="48"/>
          <w:sz w:val="18"/>
        </w:rPr>
        <w:t xml:space="preserve"> </w:t>
      </w:r>
      <w:r>
        <w:rPr>
          <w:sz w:val="18"/>
        </w:rPr>
        <w:t>або</w:t>
      </w:r>
      <w:r>
        <w:rPr>
          <w:spacing w:val="53"/>
          <w:sz w:val="18"/>
        </w:rPr>
        <w:t xml:space="preserve"> </w:t>
      </w:r>
      <w:r>
        <w:rPr>
          <w:sz w:val="18"/>
        </w:rPr>
        <w:t>його</w:t>
      </w:r>
      <w:r>
        <w:rPr>
          <w:spacing w:val="-61"/>
          <w:sz w:val="18"/>
        </w:rPr>
        <w:t xml:space="preserve"> </w:t>
      </w:r>
      <w:r>
        <w:rPr>
          <w:sz w:val="18"/>
        </w:rPr>
        <w:t>частини,</w:t>
      </w:r>
      <w:r>
        <w:rPr>
          <w:spacing w:val="1"/>
          <w:sz w:val="18"/>
        </w:rPr>
        <w:t xml:space="preserve"> </w:t>
      </w:r>
      <w:r>
        <w:rPr>
          <w:sz w:val="18"/>
        </w:rPr>
        <w:t>Спілка</w:t>
      </w:r>
      <w:r>
        <w:rPr>
          <w:spacing w:val="1"/>
          <w:sz w:val="18"/>
        </w:rPr>
        <w:t xml:space="preserve"> </w:t>
      </w:r>
      <w:r>
        <w:rPr>
          <w:sz w:val="18"/>
        </w:rPr>
        <w:t>зобов’язана</w:t>
      </w:r>
      <w:r>
        <w:rPr>
          <w:spacing w:val="1"/>
          <w:sz w:val="18"/>
        </w:rPr>
        <w:t xml:space="preserve"> </w:t>
      </w:r>
      <w:r>
        <w:rPr>
          <w:sz w:val="18"/>
        </w:rPr>
        <w:t>видати</w:t>
      </w:r>
      <w:r>
        <w:rPr>
          <w:spacing w:val="1"/>
          <w:sz w:val="18"/>
        </w:rPr>
        <w:t xml:space="preserve"> </w:t>
      </w:r>
      <w:r>
        <w:rPr>
          <w:sz w:val="18"/>
        </w:rPr>
        <w:t>Вкладникові</w:t>
      </w:r>
      <w:r>
        <w:rPr>
          <w:spacing w:val="1"/>
          <w:sz w:val="18"/>
        </w:rPr>
        <w:t xml:space="preserve"> </w:t>
      </w:r>
      <w:r>
        <w:rPr>
          <w:sz w:val="18"/>
        </w:rPr>
        <w:t>письмове</w:t>
      </w:r>
      <w:r>
        <w:rPr>
          <w:spacing w:val="1"/>
          <w:sz w:val="18"/>
        </w:rPr>
        <w:t xml:space="preserve"> </w:t>
      </w:r>
      <w:r>
        <w:rPr>
          <w:sz w:val="18"/>
        </w:rPr>
        <w:t>повідомлення</w:t>
      </w:r>
      <w:r>
        <w:rPr>
          <w:spacing w:val="1"/>
          <w:sz w:val="18"/>
        </w:rPr>
        <w:t xml:space="preserve"> </w:t>
      </w:r>
      <w:r>
        <w:rPr>
          <w:sz w:val="18"/>
        </w:rPr>
        <w:t>про</w:t>
      </w:r>
      <w:r>
        <w:rPr>
          <w:spacing w:val="1"/>
          <w:sz w:val="18"/>
        </w:rPr>
        <w:t xml:space="preserve"> </w:t>
      </w:r>
      <w:r>
        <w:rPr>
          <w:sz w:val="18"/>
        </w:rPr>
        <w:t>невиконання</w:t>
      </w:r>
      <w:r>
        <w:rPr>
          <w:spacing w:val="1"/>
          <w:sz w:val="18"/>
        </w:rPr>
        <w:t xml:space="preserve"> </w:t>
      </w:r>
      <w:r>
        <w:rPr>
          <w:sz w:val="18"/>
        </w:rPr>
        <w:t>(неналежне</w:t>
      </w:r>
      <w:r>
        <w:rPr>
          <w:spacing w:val="11"/>
          <w:sz w:val="18"/>
        </w:rPr>
        <w:t xml:space="preserve"> </w:t>
      </w:r>
      <w:r>
        <w:rPr>
          <w:sz w:val="18"/>
        </w:rPr>
        <w:t>виконання)</w:t>
      </w:r>
      <w:r>
        <w:rPr>
          <w:spacing w:val="8"/>
          <w:sz w:val="18"/>
        </w:rPr>
        <w:t xml:space="preserve"> </w:t>
      </w:r>
      <w:r>
        <w:rPr>
          <w:sz w:val="18"/>
        </w:rPr>
        <w:t>цієї</w:t>
      </w:r>
      <w:r>
        <w:rPr>
          <w:spacing w:val="11"/>
          <w:sz w:val="18"/>
        </w:rPr>
        <w:t xml:space="preserve"> </w:t>
      </w:r>
      <w:r>
        <w:rPr>
          <w:sz w:val="18"/>
        </w:rPr>
        <w:t>вимоги</w:t>
      </w:r>
      <w:r>
        <w:rPr>
          <w:spacing w:val="11"/>
          <w:sz w:val="18"/>
        </w:rPr>
        <w:t xml:space="preserve"> </w:t>
      </w:r>
      <w:r>
        <w:rPr>
          <w:sz w:val="18"/>
        </w:rPr>
        <w:t>із</w:t>
      </w:r>
      <w:r>
        <w:rPr>
          <w:spacing w:val="12"/>
          <w:sz w:val="18"/>
        </w:rPr>
        <w:t xml:space="preserve"> </w:t>
      </w:r>
      <w:r>
        <w:rPr>
          <w:sz w:val="18"/>
        </w:rPr>
        <w:t>зазначенням:</w:t>
      </w:r>
      <w:r>
        <w:rPr>
          <w:spacing w:val="10"/>
          <w:sz w:val="18"/>
        </w:rPr>
        <w:t xml:space="preserve"> </w:t>
      </w:r>
      <w:r>
        <w:rPr>
          <w:sz w:val="18"/>
        </w:rPr>
        <w:t>причини,</w:t>
      </w:r>
      <w:r>
        <w:rPr>
          <w:spacing w:val="10"/>
          <w:sz w:val="18"/>
        </w:rPr>
        <w:t xml:space="preserve"> </w:t>
      </w:r>
      <w:r>
        <w:rPr>
          <w:sz w:val="18"/>
        </w:rPr>
        <w:t>дати</w:t>
      </w:r>
      <w:r>
        <w:rPr>
          <w:spacing w:val="11"/>
          <w:sz w:val="18"/>
        </w:rPr>
        <w:t xml:space="preserve"> </w:t>
      </w:r>
      <w:r>
        <w:rPr>
          <w:sz w:val="18"/>
        </w:rPr>
        <w:t>видачі</w:t>
      </w:r>
      <w:r>
        <w:rPr>
          <w:spacing w:val="14"/>
          <w:sz w:val="18"/>
        </w:rPr>
        <w:t xml:space="preserve"> </w:t>
      </w:r>
      <w:r>
        <w:rPr>
          <w:sz w:val="18"/>
        </w:rPr>
        <w:t>повідомлення,</w:t>
      </w:r>
      <w:r>
        <w:rPr>
          <w:spacing w:val="11"/>
          <w:sz w:val="18"/>
        </w:rPr>
        <w:t xml:space="preserve"> </w:t>
      </w:r>
      <w:r>
        <w:rPr>
          <w:sz w:val="18"/>
        </w:rPr>
        <w:t>підпису</w:t>
      </w:r>
      <w:r w:rsidR="00DA7888">
        <w:rPr>
          <w:sz w:val="18"/>
        </w:rPr>
        <w:t xml:space="preserve"> </w:t>
      </w:r>
      <w:r>
        <w:rPr>
          <w:sz w:val="18"/>
        </w:rPr>
        <w:t>уповноваженої</w:t>
      </w:r>
      <w:r>
        <w:rPr>
          <w:spacing w:val="-7"/>
          <w:sz w:val="18"/>
        </w:rPr>
        <w:t xml:space="preserve"> </w:t>
      </w:r>
      <w:r>
        <w:rPr>
          <w:sz w:val="18"/>
        </w:rPr>
        <w:t>особи,</w:t>
      </w:r>
      <w:r>
        <w:rPr>
          <w:spacing w:val="-12"/>
          <w:sz w:val="18"/>
        </w:rPr>
        <w:t xml:space="preserve"> </w:t>
      </w:r>
      <w:r>
        <w:rPr>
          <w:sz w:val="18"/>
        </w:rPr>
        <w:t>прізвища,</w:t>
      </w:r>
      <w:r>
        <w:rPr>
          <w:spacing w:val="-11"/>
          <w:sz w:val="18"/>
        </w:rPr>
        <w:t xml:space="preserve"> </w:t>
      </w:r>
      <w:r>
        <w:rPr>
          <w:sz w:val="18"/>
        </w:rPr>
        <w:t>імені</w:t>
      </w:r>
      <w:r>
        <w:rPr>
          <w:spacing w:val="-3"/>
          <w:sz w:val="18"/>
        </w:rPr>
        <w:t xml:space="preserve"> </w:t>
      </w:r>
      <w:r>
        <w:rPr>
          <w:sz w:val="18"/>
        </w:rPr>
        <w:t>та</w:t>
      </w:r>
      <w:r>
        <w:rPr>
          <w:spacing w:val="-12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-</w:t>
      </w:r>
      <w:r>
        <w:rPr>
          <w:spacing w:val="-12"/>
          <w:sz w:val="18"/>
        </w:rPr>
        <w:t xml:space="preserve"> </w:t>
      </w:r>
      <w:r>
        <w:rPr>
          <w:sz w:val="18"/>
        </w:rPr>
        <w:t>батькові</w:t>
      </w:r>
      <w:r>
        <w:rPr>
          <w:spacing w:val="-5"/>
          <w:sz w:val="18"/>
        </w:rPr>
        <w:t xml:space="preserve"> </w:t>
      </w:r>
      <w:r>
        <w:rPr>
          <w:sz w:val="18"/>
        </w:rPr>
        <w:t>уповноваженої</w:t>
      </w:r>
      <w:r>
        <w:rPr>
          <w:spacing w:val="-4"/>
          <w:sz w:val="18"/>
        </w:rPr>
        <w:t xml:space="preserve"> </w:t>
      </w:r>
      <w:r>
        <w:rPr>
          <w:sz w:val="18"/>
        </w:rPr>
        <w:t>особи</w:t>
      </w:r>
      <w:r>
        <w:rPr>
          <w:spacing w:val="-11"/>
          <w:sz w:val="18"/>
        </w:rPr>
        <w:t xml:space="preserve"> </w:t>
      </w:r>
      <w:r>
        <w:rPr>
          <w:sz w:val="18"/>
        </w:rPr>
        <w:t>Спілки.</w:t>
      </w:r>
    </w:p>
    <w:p w:rsidR="001E1064" w:rsidRDefault="001E1064" w:rsidP="001E1064">
      <w:pPr>
        <w:pStyle w:val="TableParagraph"/>
        <w:spacing w:before="51"/>
        <w:ind w:left="758"/>
        <w:mirrorIndents/>
        <w:rPr>
          <w:b/>
          <w:sz w:val="18"/>
          <w:u w:val="single"/>
        </w:rPr>
      </w:pPr>
      <w:r>
        <w:rPr>
          <w:b/>
          <w:spacing w:val="-1"/>
          <w:sz w:val="18"/>
          <w:u w:val="single"/>
        </w:rPr>
        <w:t>2.2.4. Порядок</w:t>
      </w:r>
      <w:r>
        <w:rPr>
          <w:b/>
          <w:spacing w:val="-8"/>
          <w:sz w:val="18"/>
          <w:u w:val="single"/>
        </w:rPr>
        <w:t xml:space="preserve"> </w:t>
      </w:r>
      <w:r>
        <w:rPr>
          <w:b/>
          <w:spacing w:val="-1"/>
          <w:sz w:val="18"/>
          <w:u w:val="single"/>
        </w:rPr>
        <w:t>внесення</w:t>
      </w:r>
      <w:r>
        <w:rPr>
          <w:b/>
          <w:spacing w:val="-7"/>
          <w:sz w:val="18"/>
          <w:u w:val="single"/>
        </w:rPr>
        <w:t xml:space="preserve"> </w:t>
      </w:r>
      <w:r>
        <w:rPr>
          <w:b/>
          <w:sz w:val="18"/>
          <w:u w:val="single"/>
        </w:rPr>
        <w:t>змін</w:t>
      </w:r>
      <w:r>
        <w:rPr>
          <w:b/>
          <w:spacing w:val="-15"/>
          <w:sz w:val="18"/>
          <w:u w:val="single"/>
        </w:rPr>
        <w:t xml:space="preserve"> </w:t>
      </w:r>
      <w:r>
        <w:rPr>
          <w:b/>
          <w:sz w:val="18"/>
          <w:u w:val="single"/>
        </w:rPr>
        <w:t>до</w:t>
      </w:r>
      <w:r>
        <w:rPr>
          <w:b/>
          <w:spacing w:val="-14"/>
          <w:sz w:val="18"/>
          <w:u w:val="single"/>
        </w:rPr>
        <w:t xml:space="preserve"> </w:t>
      </w:r>
      <w:r w:rsidR="00DA7888">
        <w:rPr>
          <w:b/>
          <w:sz w:val="18"/>
          <w:u w:val="single"/>
        </w:rPr>
        <w:t>д</w:t>
      </w:r>
      <w:r>
        <w:rPr>
          <w:b/>
          <w:sz w:val="18"/>
          <w:u w:val="single"/>
        </w:rPr>
        <w:t>оговору;</w:t>
      </w:r>
    </w:p>
    <w:p w:rsidR="001E1064" w:rsidRDefault="001E1064" w:rsidP="001E1064">
      <w:pPr>
        <w:pStyle w:val="TableParagraph"/>
        <w:spacing w:before="51"/>
        <w:ind w:left="758"/>
        <w:mirrorIndents/>
        <w:rPr>
          <w:b/>
          <w:sz w:val="18"/>
        </w:rPr>
      </w:pPr>
    </w:p>
    <w:p w:rsidR="001E1064" w:rsidRDefault="00DA7888" w:rsidP="001E1064">
      <w:pPr>
        <w:pStyle w:val="TableParagraph"/>
        <w:spacing w:before="7"/>
        <w:ind w:left="50" w:right="48" w:firstLine="182"/>
        <w:mirrorIndents/>
        <w:jc w:val="both"/>
        <w:rPr>
          <w:sz w:val="18"/>
        </w:rPr>
      </w:pPr>
      <w:r>
        <w:rPr>
          <w:sz w:val="18"/>
        </w:rPr>
        <w:t>Зміни до д</w:t>
      </w:r>
      <w:r w:rsidR="001E1064">
        <w:rPr>
          <w:sz w:val="18"/>
        </w:rPr>
        <w:t>оговору (крім змін, пов’язаних з ініціативою Вкладника поповнення початкової суми</w:t>
      </w:r>
      <w:r w:rsidR="001E1064">
        <w:rPr>
          <w:spacing w:val="1"/>
          <w:sz w:val="18"/>
        </w:rPr>
        <w:t xml:space="preserve"> </w:t>
      </w:r>
      <w:r w:rsidR="00280C33">
        <w:rPr>
          <w:sz w:val="18"/>
        </w:rPr>
        <w:t>вкладу</w:t>
      </w:r>
      <w:r>
        <w:rPr>
          <w:sz w:val="18"/>
        </w:rPr>
        <w:t xml:space="preserve"> вказаної у д</w:t>
      </w:r>
      <w:r w:rsidR="001E1064">
        <w:rPr>
          <w:sz w:val="18"/>
        </w:rPr>
        <w:t>оговорі) вносяться за взаємною згодою сторін та оформлюються шляхом</w:t>
      </w:r>
      <w:r w:rsidR="001E1064">
        <w:rPr>
          <w:spacing w:val="1"/>
          <w:sz w:val="18"/>
        </w:rPr>
        <w:t xml:space="preserve"> </w:t>
      </w:r>
      <w:r w:rsidR="001E1064">
        <w:rPr>
          <w:sz w:val="18"/>
        </w:rPr>
        <w:t>підписання</w:t>
      </w:r>
      <w:r w:rsidR="001E1064">
        <w:rPr>
          <w:spacing w:val="-9"/>
          <w:sz w:val="18"/>
        </w:rPr>
        <w:t xml:space="preserve"> </w:t>
      </w:r>
      <w:r w:rsidR="001E1064">
        <w:rPr>
          <w:sz w:val="18"/>
        </w:rPr>
        <w:t>Сторонами</w:t>
      </w:r>
      <w:r w:rsidR="001E1064">
        <w:rPr>
          <w:spacing w:val="-3"/>
          <w:sz w:val="18"/>
        </w:rPr>
        <w:t xml:space="preserve"> </w:t>
      </w:r>
      <w:r w:rsidR="001E1064">
        <w:rPr>
          <w:sz w:val="18"/>
        </w:rPr>
        <w:t>додаткових</w:t>
      </w:r>
      <w:r w:rsidR="001E1064">
        <w:rPr>
          <w:spacing w:val="-10"/>
          <w:sz w:val="18"/>
        </w:rPr>
        <w:t xml:space="preserve"> </w:t>
      </w:r>
      <w:r w:rsidR="001E1064">
        <w:rPr>
          <w:sz w:val="18"/>
        </w:rPr>
        <w:t>договорів</w:t>
      </w:r>
      <w:r w:rsidR="001E1064">
        <w:rPr>
          <w:spacing w:val="-1"/>
          <w:sz w:val="18"/>
        </w:rPr>
        <w:t xml:space="preserve"> </w:t>
      </w:r>
      <w:r w:rsidR="001E1064">
        <w:rPr>
          <w:sz w:val="18"/>
        </w:rPr>
        <w:t>в</w:t>
      </w:r>
      <w:r w:rsidR="001E1064">
        <w:rPr>
          <w:spacing w:val="-1"/>
          <w:sz w:val="18"/>
        </w:rPr>
        <w:t xml:space="preserve"> </w:t>
      </w:r>
      <w:r w:rsidR="001E1064">
        <w:rPr>
          <w:sz w:val="18"/>
        </w:rPr>
        <w:t>наступному</w:t>
      </w:r>
      <w:r w:rsidR="001E1064">
        <w:rPr>
          <w:spacing w:val="-12"/>
          <w:sz w:val="18"/>
        </w:rPr>
        <w:t xml:space="preserve"> </w:t>
      </w:r>
      <w:r w:rsidR="001E1064">
        <w:rPr>
          <w:sz w:val="18"/>
        </w:rPr>
        <w:t>порядку:</w:t>
      </w:r>
    </w:p>
    <w:p w:rsidR="001E1064" w:rsidRDefault="001E1064" w:rsidP="001E1064">
      <w:pPr>
        <w:pStyle w:val="TableParagraph"/>
        <w:numPr>
          <w:ilvl w:val="0"/>
          <w:numId w:val="6"/>
        </w:numPr>
        <w:tabs>
          <w:tab w:val="left" w:pos="565"/>
        </w:tabs>
        <w:spacing w:before="2"/>
        <w:ind w:right="50" w:firstLine="312"/>
        <w:mirrorIndents/>
        <w:jc w:val="both"/>
        <w:rPr>
          <w:sz w:val="16"/>
        </w:rPr>
      </w:pPr>
      <w:r>
        <w:rPr>
          <w:sz w:val="18"/>
        </w:rPr>
        <w:t>Проп</w:t>
      </w:r>
      <w:r w:rsidR="00DA7888">
        <w:rPr>
          <w:sz w:val="18"/>
        </w:rPr>
        <w:t>озиція про зміну істотних умов д</w:t>
      </w:r>
      <w:r>
        <w:rPr>
          <w:sz w:val="18"/>
        </w:rPr>
        <w:t>оговору (повідомлення) надсилається іншій   Стороні</w:t>
      </w:r>
      <w:r>
        <w:rPr>
          <w:spacing w:val="1"/>
          <w:sz w:val="18"/>
        </w:rPr>
        <w:t xml:space="preserve"> </w:t>
      </w:r>
      <w:r>
        <w:rPr>
          <w:sz w:val="18"/>
        </w:rPr>
        <w:t>листом у спосіб, що дає змогу встановити дату відправлення або вручається під особистий підпис</w:t>
      </w:r>
      <w:r>
        <w:rPr>
          <w:spacing w:val="1"/>
          <w:sz w:val="18"/>
        </w:rPr>
        <w:t xml:space="preserve"> </w:t>
      </w:r>
      <w:r>
        <w:rPr>
          <w:sz w:val="18"/>
        </w:rPr>
        <w:t>Вкладнику</w:t>
      </w:r>
      <w:r>
        <w:rPr>
          <w:spacing w:val="-10"/>
          <w:sz w:val="18"/>
        </w:rPr>
        <w:t xml:space="preserve"> </w:t>
      </w:r>
      <w:r>
        <w:rPr>
          <w:sz w:val="18"/>
        </w:rPr>
        <w:t>чи</w:t>
      </w:r>
      <w:r>
        <w:rPr>
          <w:spacing w:val="-2"/>
          <w:sz w:val="18"/>
        </w:rPr>
        <w:t xml:space="preserve"> </w:t>
      </w:r>
      <w:r>
        <w:rPr>
          <w:sz w:val="18"/>
        </w:rPr>
        <w:t>представнику</w:t>
      </w:r>
      <w:r>
        <w:rPr>
          <w:spacing w:val="-5"/>
          <w:sz w:val="18"/>
        </w:rPr>
        <w:t xml:space="preserve"> </w:t>
      </w:r>
      <w:r>
        <w:rPr>
          <w:sz w:val="18"/>
        </w:rPr>
        <w:t>Спілки</w:t>
      </w:r>
      <w:r>
        <w:rPr>
          <w:spacing w:val="-9"/>
          <w:sz w:val="18"/>
        </w:rPr>
        <w:t xml:space="preserve"> </w:t>
      </w:r>
      <w:r>
        <w:rPr>
          <w:sz w:val="18"/>
        </w:rPr>
        <w:t>із</w:t>
      </w:r>
      <w:r>
        <w:rPr>
          <w:spacing w:val="-10"/>
          <w:sz w:val="18"/>
        </w:rPr>
        <w:t xml:space="preserve"> </w:t>
      </w:r>
      <w:r>
        <w:rPr>
          <w:sz w:val="18"/>
        </w:rPr>
        <w:t>відміткою</w:t>
      </w:r>
      <w:r>
        <w:rPr>
          <w:spacing w:val="-5"/>
          <w:sz w:val="18"/>
        </w:rPr>
        <w:t xml:space="preserve"> </w:t>
      </w:r>
      <w:r>
        <w:rPr>
          <w:sz w:val="18"/>
        </w:rPr>
        <w:t>про</w:t>
      </w:r>
      <w:r>
        <w:rPr>
          <w:spacing w:val="-6"/>
          <w:sz w:val="18"/>
        </w:rPr>
        <w:t xml:space="preserve"> </w:t>
      </w:r>
      <w:r>
        <w:rPr>
          <w:sz w:val="18"/>
        </w:rPr>
        <w:t>дату</w:t>
      </w:r>
      <w:r>
        <w:rPr>
          <w:spacing w:val="-13"/>
          <w:sz w:val="18"/>
        </w:rPr>
        <w:t xml:space="preserve"> </w:t>
      </w:r>
      <w:r>
        <w:rPr>
          <w:sz w:val="18"/>
        </w:rPr>
        <w:t>відправлення</w:t>
      </w:r>
      <w:r>
        <w:rPr>
          <w:spacing w:val="-4"/>
          <w:sz w:val="18"/>
        </w:rPr>
        <w:t xml:space="preserve"> </w:t>
      </w:r>
      <w:r>
        <w:rPr>
          <w:sz w:val="18"/>
        </w:rPr>
        <w:t>та</w:t>
      </w:r>
      <w:r>
        <w:rPr>
          <w:spacing w:val="-9"/>
          <w:sz w:val="18"/>
        </w:rPr>
        <w:t xml:space="preserve"> </w:t>
      </w:r>
      <w:r>
        <w:rPr>
          <w:sz w:val="18"/>
        </w:rPr>
        <w:t>отримання.</w:t>
      </w:r>
    </w:p>
    <w:p w:rsidR="001E1064" w:rsidRDefault="00DA7888" w:rsidP="001E1064">
      <w:pPr>
        <w:pStyle w:val="TableParagraph"/>
        <w:tabs>
          <w:tab w:val="left" w:pos="284"/>
        </w:tabs>
        <w:spacing w:before="1"/>
        <w:ind w:left="0" w:right="332"/>
        <w:mirrorIndents/>
        <w:jc w:val="both"/>
        <w:rPr>
          <w:sz w:val="16"/>
        </w:rPr>
      </w:pPr>
      <w:r>
        <w:rPr>
          <w:sz w:val="18"/>
        </w:rPr>
        <w:t>2)Сторона д</w:t>
      </w:r>
      <w:r w:rsidR="001E1064">
        <w:rPr>
          <w:sz w:val="18"/>
        </w:rPr>
        <w:t>оговору зобов’язана надати письмову відповідь протягом 10 робочих днів з</w:t>
      </w:r>
      <w:r w:rsidR="001E1064">
        <w:rPr>
          <w:spacing w:val="1"/>
          <w:sz w:val="18"/>
        </w:rPr>
        <w:t xml:space="preserve"> </w:t>
      </w:r>
      <w:r w:rsidR="001E1064">
        <w:rPr>
          <w:sz w:val="18"/>
        </w:rPr>
        <w:t>дня отримання</w:t>
      </w:r>
      <w:r w:rsidR="001E1064">
        <w:rPr>
          <w:spacing w:val="-8"/>
          <w:sz w:val="18"/>
        </w:rPr>
        <w:t xml:space="preserve"> </w:t>
      </w:r>
      <w:r w:rsidR="001E1064">
        <w:rPr>
          <w:sz w:val="18"/>
        </w:rPr>
        <w:t>листа</w:t>
      </w:r>
      <w:r w:rsidR="001E1064">
        <w:rPr>
          <w:spacing w:val="-6"/>
          <w:sz w:val="18"/>
        </w:rPr>
        <w:t xml:space="preserve"> </w:t>
      </w:r>
      <w:r w:rsidR="001E1064">
        <w:rPr>
          <w:sz w:val="18"/>
        </w:rPr>
        <w:t>чи</w:t>
      </w:r>
      <w:r w:rsidR="001E1064">
        <w:rPr>
          <w:spacing w:val="-10"/>
          <w:sz w:val="18"/>
        </w:rPr>
        <w:t xml:space="preserve"> </w:t>
      </w:r>
      <w:r w:rsidR="001E1064">
        <w:rPr>
          <w:sz w:val="18"/>
        </w:rPr>
        <w:t>вручення</w:t>
      </w:r>
      <w:r w:rsidR="001E1064">
        <w:rPr>
          <w:spacing w:val="-1"/>
          <w:sz w:val="18"/>
        </w:rPr>
        <w:t xml:space="preserve"> </w:t>
      </w:r>
      <w:r w:rsidR="001E1064">
        <w:rPr>
          <w:sz w:val="18"/>
        </w:rPr>
        <w:t>пропозиції</w:t>
      </w:r>
      <w:r w:rsidR="001E1064">
        <w:rPr>
          <w:spacing w:val="-1"/>
          <w:sz w:val="18"/>
        </w:rPr>
        <w:t xml:space="preserve"> </w:t>
      </w:r>
      <w:r w:rsidR="001E1064">
        <w:rPr>
          <w:sz w:val="18"/>
        </w:rPr>
        <w:t>під особистий</w:t>
      </w:r>
      <w:r w:rsidR="001E1064">
        <w:rPr>
          <w:spacing w:val="-7"/>
          <w:sz w:val="18"/>
        </w:rPr>
        <w:t xml:space="preserve"> </w:t>
      </w:r>
      <w:r w:rsidR="001E1064">
        <w:rPr>
          <w:sz w:val="18"/>
        </w:rPr>
        <w:t>підпис;</w:t>
      </w:r>
    </w:p>
    <w:p w:rsidR="001E1064" w:rsidRDefault="001E1064" w:rsidP="00E8494B">
      <w:pPr>
        <w:pStyle w:val="TableParagraph"/>
        <w:tabs>
          <w:tab w:val="left" w:pos="500"/>
        </w:tabs>
        <w:spacing w:before="2" w:line="242" w:lineRule="auto"/>
        <w:ind w:left="142" w:right="100"/>
        <w:mirrorIndents/>
        <w:jc w:val="both"/>
        <w:rPr>
          <w:sz w:val="16"/>
        </w:rPr>
      </w:pPr>
      <w:r>
        <w:rPr>
          <w:sz w:val="18"/>
        </w:rPr>
        <w:t xml:space="preserve">    3)Якщо</w:t>
      </w:r>
      <w:r>
        <w:rPr>
          <w:spacing w:val="-4"/>
          <w:sz w:val="18"/>
        </w:rPr>
        <w:t xml:space="preserve"> </w:t>
      </w:r>
      <w:r>
        <w:rPr>
          <w:sz w:val="18"/>
        </w:rPr>
        <w:t>Сторона</w:t>
      </w:r>
      <w:r>
        <w:rPr>
          <w:spacing w:val="-5"/>
          <w:sz w:val="18"/>
        </w:rPr>
        <w:t xml:space="preserve"> </w:t>
      </w:r>
      <w:r w:rsidR="00DA7888">
        <w:rPr>
          <w:sz w:val="18"/>
        </w:rPr>
        <w:t>д</w:t>
      </w:r>
      <w:r>
        <w:rPr>
          <w:sz w:val="18"/>
        </w:rPr>
        <w:t>оговору</w:t>
      </w:r>
      <w:r>
        <w:rPr>
          <w:spacing w:val="-8"/>
          <w:sz w:val="18"/>
        </w:rPr>
        <w:t xml:space="preserve"> </w:t>
      </w:r>
      <w:r>
        <w:rPr>
          <w:sz w:val="18"/>
        </w:rPr>
        <w:t>не</w:t>
      </w:r>
      <w:r>
        <w:rPr>
          <w:spacing w:val="-5"/>
          <w:sz w:val="18"/>
        </w:rPr>
        <w:t xml:space="preserve"> </w:t>
      </w:r>
      <w:r>
        <w:rPr>
          <w:sz w:val="18"/>
        </w:rPr>
        <w:t>погодилась</w:t>
      </w:r>
      <w:r>
        <w:rPr>
          <w:spacing w:val="-6"/>
          <w:sz w:val="18"/>
        </w:rPr>
        <w:t xml:space="preserve"> </w:t>
      </w:r>
      <w:r>
        <w:rPr>
          <w:sz w:val="18"/>
        </w:rPr>
        <w:t>із</w:t>
      </w:r>
      <w:r>
        <w:rPr>
          <w:spacing w:val="-8"/>
          <w:sz w:val="18"/>
        </w:rPr>
        <w:t xml:space="preserve"> </w:t>
      </w:r>
      <w:r>
        <w:rPr>
          <w:sz w:val="18"/>
        </w:rPr>
        <w:t>змінами</w:t>
      </w:r>
      <w:r>
        <w:rPr>
          <w:spacing w:val="-6"/>
          <w:sz w:val="18"/>
        </w:rPr>
        <w:t xml:space="preserve"> </w:t>
      </w:r>
      <w:r>
        <w:rPr>
          <w:sz w:val="18"/>
        </w:rPr>
        <w:t>або</w:t>
      </w:r>
      <w:r>
        <w:rPr>
          <w:spacing w:val="-3"/>
          <w:sz w:val="18"/>
        </w:rPr>
        <w:t xml:space="preserve"> </w:t>
      </w:r>
      <w:r>
        <w:rPr>
          <w:sz w:val="18"/>
        </w:rPr>
        <w:t>не</w:t>
      </w:r>
      <w:r>
        <w:rPr>
          <w:spacing w:val="-5"/>
          <w:sz w:val="18"/>
        </w:rPr>
        <w:t xml:space="preserve"> </w:t>
      </w:r>
      <w:r>
        <w:rPr>
          <w:sz w:val="18"/>
        </w:rPr>
        <w:t>надала</w:t>
      </w:r>
      <w:r>
        <w:rPr>
          <w:spacing w:val="-4"/>
          <w:sz w:val="18"/>
        </w:rPr>
        <w:t xml:space="preserve"> </w:t>
      </w:r>
      <w:r>
        <w:rPr>
          <w:sz w:val="18"/>
        </w:rPr>
        <w:t>відповідь</w:t>
      </w:r>
      <w:r>
        <w:rPr>
          <w:spacing w:val="-5"/>
          <w:sz w:val="18"/>
        </w:rPr>
        <w:t xml:space="preserve"> </w:t>
      </w:r>
      <w:r>
        <w:rPr>
          <w:sz w:val="18"/>
        </w:rPr>
        <w:t>у</w:t>
      </w:r>
      <w:r>
        <w:rPr>
          <w:spacing w:val="-8"/>
          <w:sz w:val="18"/>
        </w:rPr>
        <w:t xml:space="preserve"> </w:t>
      </w:r>
      <w:r>
        <w:rPr>
          <w:sz w:val="18"/>
        </w:rPr>
        <w:t>строк</w:t>
      </w:r>
      <w:r>
        <w:rPr>
          <w:spacing w:val="-8"/>
          <w:sz w:val="18"/>
        </w:rPr>
        <w:t xml:space="preserve"> </w:t>
      </w:r>
      <w:r>
        <w:rPr>
          <w:sz w:val="18"/>
        </w:rPr>
        <w:t>10</w:t>
      </w:r>
      <w:r>
        <w:rPr>
          <w:spacing w:val="-4"/>
          <w:sz w:val="18"/>
        </w:rPr>
        <w:t xml:space="preserve"> </w:t>
      </w:r>
      <w:r>
        <w:rPr>
          <w:sz w:val="18"/>
        </w:rPr>
        <w:t>робочих</w:t>
      </w:r>
      <w:r>
        <w:rPr>
          <w:spacing w:val="-61"/>
          <w:sz w:val="18"/>
        </w:rPr>
        <w:t xml:space="preserve"> </w:t>
      </w:r>
      <w:r>
        <w:rPr>
          <w:sz w:val="18"/>
        </w:rPr>
        <w:t>днів,</w:t>
      </w:r>
      <w:r>
        <w:rPr>
          <w:spacing w:val="-10"/>
          <w:sz w:val="18"/>
        </w:rPr>
        <w:t xml:space="preserve"> </w:t>
      </w:r>
      <w:r>
        <w:rPr>
          <w:sz w:val="18"/>
        </w:rPr>
        <w:t>пропозиція вважаються</w:t>
      </w:r>
      <w:r>
        <w:rPr>
          <w:spacing w:val="-1"/>
          <w:sz w:val="18"/>
        </w:rPr>
        <w:t xml:space="preserve"> </w:t>
      </w:r>
      <w:r>
        <w:rPr>
          <w:sz w:val="18"/>
        </w:rPr>
        <w:t>не</w:t>
      </w:r>
      <w:r>
        <w:rPr>
          <w:spacing w:val="-1"/>
          <w:sz w:val="18"/>
        </w:rPr>
        <w:t xml:space="preserve"> </w:t>
      </w:r>
      <w:r>
        <w:rPr>
          <w:sz w:val="18"/>
        </w:rPr>
        <w:t>прийнятою;</w:t>
      </w:r>
    </w:p>
    <w:p w:rsidR="001E1064" w:rsidRDefault="001E1064" w:rsidP="001E1064">
      <w:pPr>
        <w:pStyle w:val="TableParagraph"/>
        <w:tabs>
          <w:tab w:val="left" w:pos="565"/>
        </w:tabs>
        <w:spacing w:before="2"/>
        <w:ind w:left="232" w:right="197"/>
        <w:mirrorIndents/>
        <w:jc w:val="both"/>
        <w:rPr>
          <w:sz w:val="18"/>
        </w:rPr>
      </w:pPr>
      <w:r>
        <w:rPr>
          <w:sz w:val="18"/>
        </w:rPr>
        <w:t xml:space="preserve">  4) Якщо Сторона договору погодилась із пропозицією, додатковий договір укладається за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місцезнаходженням</w:t>
      </w:r>
      <w:r>
        <w:rPr>
          <w:spacing w:val="-12"/>
          <w:sz w:val="18"/>
        </w:rPr>
        <w:t xml:space="preserve"> </w:t>
      </w:r>
      <w:r>
        <w:rPr>
          <w:spacing w:val="-1"/>
          <w:sz w:val="18"/>
        </w:rPr>
        <w:t>Спілки,</w:t>
      </w:r>
      <w:r>
        <w:rPr>
          <w:spacing w:val="-13"/>
          <w:sz w:val="18"/>
        </w:rPr>
        <w:t xml:space="preserve"> </w:t>
      </w:r>
      <w:r>
        <w:rPr>
          <w:spacing w:val="-1"/>
          <w:sz w:val="18"/>
        </w:rPr>
        <w:t>в</w:t>
      </w:r>
      <w:r>
        <w:rPr>
          <w:spacing w:val="-12"/>
          <w:sz w:val="18"/>
        </w:rPr>
        <w:t xml:space="preserve"> </w:t>
      </w:r>
      <w:r>
        <w:rPr>
          <w:spacing w:val="-1"/>
          <w:sz w:val="18"/>
        </w:rPr>
        <w:t>письмовій</w:t>
      </w:r>
      <w:r>
        <w:rPr>
          <w:spacing w:val="-10"/>
          <w:sz w:val="18"/>
        </w:rPr>
        <w:t xml:space="preserve"> </w:t>
      </w:r>
      <w:r>
        <w:rPr>
          <w:sz w:val="18"/>
        </w:rPr>
        <w:t>формі,</w:t>
      </w:r>
      <w:r>
        <w:rPr>
          <w:spacing w:val="-16"/>
          <w:sz w:val="18"/>
        </w:rPr>
        <w:t xml:space="preserve"> </w:t>
      </w:r>
      <w:r>
        <w:rPr>
          <w:sz w:val="18"/>
        </w:rPr>
        <w:t>протягом</w:t>
      </w:r>
      <w:r>
        <w:rPr>
          <w:spacing w:val="-13"/>
          <w:sz w:val="18"/>
        </w:rPr>
        <w:t xml:space="preserve"> </w:t>
      </w:r>
      <w:r>
        <w:rPr>
          <w:sz w:val="18"/>
        </w:rPr>
        <w:t>5</w:t>
      </w:r>
      <w:r>
        <w:rPr>
          <w:spacing w:val="-13"/>
          <w:sz w:val="18"/>
        </w:rPr>
        <w:t xml:space="preserve"> </w:t>
      </w:r>
      <w:r>
        <w:rPr>
          <w:sz w:val="18"/>
        </w:rPr>
        <w:t>днів</w:t>
      </w:r>
      <w:r>
        <w:rPr>
          <w:spacing w:val="-9"/>
          <w:sz w:val="18"/>
        </w:rPr>
        <w:t xml:space="preserve"> </w:t>
      </w:r>
      <w:r>
        <w:rPr>
          <w:sz w:val="18"/>
        </w:rPr>
        <w:t>з</w:t>
      </w:r>
      <w:r>
        <w:rPr>
          <w:spacing w:val="-17"/>
          <w:sz w:val="18"/>
        </w:rPr>
        <w:t xml:space="preserve"> </w:t>
      </w:r>
      <w:r>
        <w:rPr>
          <w:sz w:val="18"/>
        </w:rPr>
        <w:t>дня</w:t>
      </w:r>
      <w:r>
        <w:rPr>
          <w:spacing w:val="-13"/>
          <w:sz w:val="18"/>
        </w:rPr>
        <w:t xml:space="preserve"> </w:t>
      </w:r>
      <w:r>
        <w:rPr>
          <w:sz w:val="18"/>
        </w:rPr>
        <w:t>надання</w:t>
      </w:r>
      <w:r>
        <w:rPr>
          <w:spacing w:val="-15"/>
          <w:sz w:val="18"/>
        </w:rPr>
        <w:t xml:space="preserve"> </w:t>
      </w:r>
      <w:r>
        <w:rPr>
          <w:sz w:val="18"/>
        </w:rPr>
        <w:t>письмової</w:t>
      </w:r>
      <w:r>
        <w:rPr>
          <w:spacing w:val="-9"/>
          <w:sz w:val="18"/>
        </w:rPr>
        <w:t xml:space="preserve"> </w:t>
      </w:r>
      <w:r>
        <w:rPr>
          <w:sz w:val="18"/>
        </w:rPr>
        <w:t>відповіді;</w:t>
      </w:r>
    </w:p>
    <w:p w:rsidR="001E1064" w:rsidRDefault="001E1064" w:rsidP="001E1064">
      <w:pPr>
        <w:pStyle w:val="TableParagraph"/>
        <w:tabs>
          <w:tab w:val="left" w:pos="493"/>
        </w:tabs>
        <w:spacing w:line="227" w:lineRule="exact"/>
        <w:ind w:left="-152"/>
        <w:mirrorIndents/>
        <w:jc w:val="both"/>
        <w:rPr>
          <w:rFonts w:ascii="Times New Roman" w:hAnsi="Times New Roman"/>
          <w:sz w:val="20"/>
        </w:rPr>
      </w:pPr>
      <w:r>
        <w:rPr>
          <w:spacing w:val="-1"/>
          <w:sz w:val="18"/>
        </w:rPr>
        <w:t xml:space="preserve">   5)Зміни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до</w:t>
      </w:r>
      <w:r>
        <w:rPr>
          <w:spacing w:val="-7"/>
          <w:sz w:val="18"/>
        </w:rPr>
        <w:t xml:space="preserve"> </w:t>
      </w:r>
      <w:r w:rsidR="00DA7888">
        <w:rPr>
          <w:spacing w:val="-1"/>
          <w:sz w:val="18"/>
        </w:rPr>
        <w:t>д</w:t>
      </w:r>
      <w:r>
        <w:rPr>
          <w:spacing w:val="-1"/>
          <w:sz w:val="18"/>
        </w:rPr>
        <w:t>оговору</w:t>
      </w:r>
      <w:r>
        <w:rPr>
          <w:spacing w:val="-13"/>
          <w:sz w:val="18"/>
        </w:rPr>
        <w:t xml:space="preserve"> </w:t>
      </w:r>
      <w:r>
        <w:rPr>
          <w:spacing w:val="-1"/>
          <w:sz w:val="18"/>
        </w:rPr>
        <w:t>вступають</w:t>
      </w:r>
      <w:r>
        <w:rPr>
          <w:spacing w:val="-11"/>
          <w:sz w:val="18"/>
        </w:rPr>
        <w:t xml:space="preserve"> </w:t>
      </w:r>
      <w:r>
        <w:rPr>
          <w:sz w:val="18"/>
        </w:rPr>
        <w:t>в</w:t>
      </w:r>
      <w:r>
        <w:rPr>
          <w:spacing w:val="-8"/>
          <w:sz w:val="18"/>
        </w:rPr>
        <w:t xml:space="preserve"> </w:t>
      </w:r>
      <w:r>
        <w:rPr>
          <w:sz w:val="18"/>
        </w:rPr>
        <w:t>дію</w:t>
      </w:r>
      <w:r>
        <w:rPr>
          <w:spacing w:val="-8"/>
          <w:sz w:val="18"/>
        </w:rPr>
        <w:t xml:space="preserve"> </w:t>
      </w:r>
      <w:r>
        <w:rPr>
          <w:sz w:val="18"/>
        </w:rPr>
        <w:t>з</w:t>
      </w:r>
      <w:r>
        <w:rPr>
          <w:spacing w:val="-17"/>
          <w:sz w:val="18"/>
        </w:rPr>
        <w:t xml:space="preserve"> </w:t>
      </w:r>
      <w:r>
        <w:rPr>
          <w:sz w:val="18"/>
        </w:rPr>
        <w:t>дня</w:t>
      </w:r>
      <w:r>
        <w:rPr>
          <w:spacing w:val="-8"/>
          <w:sz w:val="18"/>
        </w:rPr>
        <w:t xml:space="preserve"> </w:t>
      </w:r>
      <w:r>
        <w:rPr>
          <w:sz w:val="18"/>
        </w:rPr>
        <w:t>підписання</w:t>
      </w:r>
      <w:r>
        <w:rPr>
          <w:spacing w:val="-8"/>
          <w:sz w:val="18"/>
        </w:rPr>
        <w:t xml:space="preserve"> </w:t>
      </w:r>
      <w:r>
        <w:rPr>
          <w:sz w:val="18"/>
        </w:rPr>
        <w:t>додаткового</w:t>
      </w:r>
      <w:r>
        <w:rPr>
          <w:spacing w:val="-1"/>
          <w:sz w:val="18"/>
        </w:rPr>
        <w:t xml:space="preserve"> </w:t>
      </w:r>
      <w:r>
        <w:rPr>
          <w:sz w:val="18"/>
        </w:rPr>
        <w:t>договору</w:t>
      </w:r>
    </w:p>
    <w:p w:rsidR="001E1064" w:rsidRDefault="001E1064" w:rsidP="001E1064">
      <w:pPr>
        <w:pStyle w:val="TableParagraph"/>
        <w:spacing w:line="220" w:lineRule="exact"/>
        <w:ind w:left="50" w:right="88"/>
        <w:mirrorIndents/>
        <w:jc w:val="both"/>
        <w:rPr>
          <w:sz w:val="18"/>
        </w:rPr>
      </w:pPr>
    </w:p>
    <w:p w:rsidR="001E1064" w:rsidRDefault="001E1064" w:rsidP="001E1064">
      <w:pPr>
        <w:pStyle w:val="TableParagraph"/>
        <w:spacing w:line="206" w:lineRule="exact"/>
        <w:mirrorIndents/>
        <w:rPr>
          <w:b/>
          <w:sz w:val="18"/>
          <w:u w:val="single"/>
        </w:rPr>
      </w:pPr>
      <w:r>
        <w:rPr>
          <w:b/>
          <w:sz w:val="18"/>
          <w:u w:val="single"/>
        </w:rPr>
        <w:t>2.2.5.</w:t>
      </w:r>
      <w:r w:rsidRPr="00A67EFC">
        <w:rPr>
          <w:b/>
          <w:sz w:val="18"/>
          <w:u w:val="single"/>
        </w:rPr>
        <w:t xml:space="preserve">Неможливість збільшення фіксованої процентної ставки </w:t>
      </w:r>
      <w:r>
        <w:rPr>
          <w:b/>
          <w:sz w:val="18"/>
          <w:u w:val="single"/>
        </w:rPr>
        <w:t xml:space="preserve"> чи зміни порядку розрахунку процентної ставки </w:t>
      </w:r>
      <w:r w:rsidRPr="00A67EFC">
        <w:rPr>
          <w:b/>
          <w:sz w:val="18"/>
          <w:u w:val="single"/>
        </w:rPr>
        <w:t>за договором без письмової згоди споживача фінансової послуги;</w:t>
      </w:r>
    </w:p>
    <w:p w:rsidR="001E1064" w:rsidRDefault="001E1064" w:rsidP="001E1064">
      <w:pPr>
        <w:pStyle w:val="TableParagraph"/>
        <w:spacing w:line="206" w:lineRule="exact"/>
        <w:mirrorIndents/>
        <w:rPr>
          <w:b/>
          <w:sz w:val="18"/>
          <w:u w:val="single"/>
        </w:rPr>
      </w:pPr>
    </w:p>
    <w:p w:rsidR="001E1064" w:rsidRDefault="001E1064" w:rsidP="001E1064">
      <w:pPr>
        <w:pStyle w:val="TableParagraph"/>
        <w:spacing w:before="58"/>
        <w:ind w:right="47"/>
        <w:mirrorIndents/>
        <w:jc w:val="both"/>
        <w:rPr>
          <w:color w:val="FF0000"/>
          <w:sz w:val="18"/>
        </w:rPr>
      </w:pPr>
      <w:r>
        <w:rPr>
          <w:spacing w:val="-1"/>
          <w:sz w:val="18"/>
        </w:rPr>
        <w:t>Тип</w:t>
      </w:r>
      <w:r>
        <w:rPr>
          <w:spacing w:val="40"/>
          <w:sz w:val="18"/>
        </w:rPr>
        <w:t xml:space="preserve"> </w:t>
      </w:r>
      <w:r>
        <w:rPr>
          <w:sz w:val="18"/>
        </w:rPr>
        <w:t>процентної</w:t>
      </w:r>
      <w:r>
        <w:rPr>
          <w:spacing w:val="-6"/>
          <w:sz w:val="18"/>
        </w:rPr>
        <w:t xml:space="preserve"> </w:t>
      </w:r>
      <w:r>
        <w:rPr>
          <w:sz w:val="18"/>
        </w:rPr>
        <w:t>ставки</w:t>
      </w:r>
      <w:r>
        <w:rPr>
          <w:spacing w:val="-15"/>
          <w:sz w:val="18"/>
        </w:rPr>
        <w:t xml:space="preserve"> </w:t>
      </w:r>
      <w:r>
        <w:rPr>
          <w:sz w:val="18"/>
        </w:rPr>
        <w:t>–</w:t>
      </w:r>
      <w:r>
        <w:rPr>
          <w:spacing w:val="-7"/>
          <w:sz w:val="18"/>
        </w:rPr>
        <w:t xml:space="preserve"> </w:t>
      </w:r>
      <w:r>
        <w:rPr>
          <w:sz w:val="18"/>
        </w:rPr>
        <w:t>фіксована,</w:t>
      </w:r>
      <w:r>
        <w:rPr>
          <w:spacing w:val="-16"/>
          <w:sz w:val="18"/>
        </w:rPr>
        <w:t xml:space="preserve"> </w:t>
      </w:r>
      <w:r>
        <w:rPr>
          <w:sz w:val="18"/>
        </w:rPr>
        <w:t>не</w:t>
      </w:r>
      <w:r>
        <w:rPr>
          <w:spacing w:val="-9"/>
          <w:sz w:val="18"/>
        </w:rPr>
        <w:t xml:space="preserve"> </w:t>
      </w:r>
      <w:r>
        <w:rPr>
          <w:sz w:val="18"/>
        </w:rPr>
        <w:t>може</w:t>
      </w:r>
      <w:r>
        <w:rPr>
          <w:spacing w:val="-9"/>
          <w:sz w:val="18"/>
        </w:rPr>
        <w:t xml:space="preserve"> </w:t>
      </w:r>
      <w:r>
        <w:rPr>
          <w:sz w:val="18"/>
        </w:rPr>
        <w:t>бути</w:t>
      </w:r>
      <w:r>
        <w:rPr>
          <w:spacing w:val="-11"/>
          <w:sz w:val="18"/>
        </w:rPr>
        <w:t xml:space="preserve"> </w:t>
      </w:r>
      <w:r>
        <w:rPr>
          <w:sz w:val="18"/>
        </w:rPr>
        <w:t>збільшена</w:t>
      </w:r>
      <w:r>
        <w:rPr>
          <w:spacing w:val="-10"/>
          <w:sz w:val="18"/>
        </w:rPr>
        <w:t xml:space="preserve"> </w:t>
      </w:r>
      <w:r>
        <w:rPr>
          <w:sz w:val="18"/>
        </w:rPr>
        <w:t>без</w:t>
      </w:r>
      <w:r>
        <w:rPr>
          <w:spacing w:val="-14"/>
          <w:sz w:val="18"/>
        </w:rPr>
        <w:t xml:space="preserve"> </w:t>
      </w:r>
      <w:r>
        <w:rPr>
          <w:sz w:val="18"/>
        </w:rPr>
        <w:t>письмової</w:t>
      </w:r>
      <w:r>
        <w:rPr>
          <w:spacing w:val="-16"/>
          <w:sz w:val="18"/>
        </w:rPr>
        <w:t xml:space="preserve"> </w:t>
      </w:r>
      <w:r>
        <w:rPr>
          <w:sz w:val="18"/>
        </w:rPr>
        <w:t>згоди</w:t>
      </w:r>
      <w:r>
        <w:rPr>
          <w:spacing w:val="-8"/>
          <w:sz w:val="18"/>
        </w:rPr>
        <w:t xml:space="preserve"> </w:t>
      </w:r>
      <w:r>
        <w:rPr>
          <w:sz w:val="18"/>
        </w:rPr>
        <w:t>Вкладника</w:t>
      </w:r>
      <w:r>
        <w:rPr>
          <w:color w:val="FF0000"/>
          <w:sz w:val="18"/>
        </w:rPr>
        <w:t>.</w:t>
      </w:r>
    </w:p>
    <w:p w:rsidR="00593859" w:rsidRDefault="00593859" w:rsidP="000B76D7">
      <w:pPr>
        <w:shd w:val="clear" w:color="auto" w:fill="FFFFFF"/>
        <w:spacing w:after="450" w:line="390" w:lineRule="atLeast"/>
        <w:outlineLvl w:val="2"/>
        <w:rPr>
          <w:rFonts w:ascii="Verdana" w:eastAsia="Verdana" w:hAnsi="Verdana" w:cs="Verdana"/>
          <w:b/>
          <w:sz w:val="18"/>
          <w:lang w:val="uk-UA"/>
        </w:rPr>
      </w:pPr>
    </w:p>
    <w:p w:rsidR="00593859" w:rsidRDefault="00593859" w:rsidP="000B76D7">
      <w:pPr>
        <w:shd w:val="clear" w:color="auto" w:fill="FFFFFF"/>
        <w:spacing w:after="450" w:line="390" w:lineRule="atLeast"/>
        <w:outlineLvl w:val="2"/>
        <w:rPr>
          <w:rFonts w:ascii="Verdana" w:eastAsia="Verdana" w:hAnsi="Verdana" w:cs="Verdana"/>
          <w:b/>
          <w:sz w:val="18"/>
          <w:lang w:val="uk-UA"/>
        </w:rPr>
      </w:pPr>
    </w:p>
    <w:p w:rsidR="000B76D7" w:rsidRDefault="000B76D7" w:rsidP="000B76D7">
      <w:pPr>
        <w:shd w:val="clear" w:color="auto" w:fill="FFFFFF"/>
        <w:spacing w:after="450" w:line="390" w:lineRule="atLeast"/>
        <w:outlineLvl w:val="2"/>
        <w:rPr>
          <w:rFonts w:ascii="Verdana" w:eastAsia="Verdana" w:hAnsi="Verdana" w:cs="Verdana"/>
          <w:b/>
          <w:sz w:val="18"/>
          <w:lang w:val="uk-UA"/>
        </w:rPr>
      </w:pPr>
      <w:r>
        <w:rPr>
          <w:rFonts w:ascii="Verdana" w:eastAsia="Verdana" w:hAnsi="Verdana" w:cs="Verdana"/>
          <w:b/>
          <w:sz w:val="18"/>
          <w:lang w:val="uk-UA"/>
        </w:rPr>
        <w:lastRenderedPageBreak/>
        <w:t xml:space="preserve">3. </w:t>
      </w:r>
      <w:r w:rsidRPr="000B76D7">
        <w:rPr>
          <w:rFonts w:ascii="Verdana" w:eastAsia="Verdana" w:hAnsi="Verdana" w:cs="Verdana"/>
          <w:b/>
          <w:sz w:val="18"/>
          <w:lang w:val="uk-UA"/>
        </w:rPr>
        <w:t>МЕХАНІЗМИ ЗАХИСТУ ПРАВ СПОЖИВАЧІВ ФІНАНСОВИХ ПОСЛУГ:</w:t>
      </w:r>
    </w:p>
    <w:p w:rsidR="000F3C62" w:rsidRDefault="00CC3415" w:rsidP="00CC3415">
      <w:pPr>
        <w:pStyle w:val="TableParagraph"/>
        <w:framePr w:hSpace="180" w:wrap="around" w:vAnchor="text" w:hAnchor="margin" w:x="-281" w:y="600"/>
        <w:spacing w:before="7"/>
        <w:ind w:left="50" w:right="30"/>
        <w:mirrorIndents/>
        <w:jc w:val="both"/>
        <w:rPr>
          <w:sz w:val="18"/>
        </w:rPr>
      </w:pPr>
      <w:r w:rsidRPr="00B47665">
        <w:rPr>
          <w:b/>
          <w:sz w:val="18"/>
          <w:u w:val="single"/>
        </w:rPr>
        <w:t>Можливість та порядок розгляду скарг  та позасудового врегулювання спорів</w:t>
      </w:r>
      <w:r>
        <w:rPr>
          <w:sz w:val="18"/>
        </w:rPr>
        <w:t xml:space="preserve"> </w:t>
      </w:r>
    </w:p>
    <w:p w:rsidR="00CC3415" w:rsidRDefault="00CC3415" w:rsidP="00CC3415">
      <w:pPr>
        <w:pStyle w:val="TableParagraph"/>
        <w:framePr w:hSpace="180" w:wrap="around" w:vAnchor="text" w:hAnchor="margin" w:x="-281" w:y="600"/>
        <w:spacing w:before="7"/>
        <w:ind w:left="50" w:right="30"/>
        <w:mirrorIndents/>
        <w:jc w:val="both"/>
        <w:rPr>
          <w:sz w:val="18"/>
        </w:rPr>
      </w:pPr>
      <w:r>
        <w:rPr>
          <w:sz w:val="18"/>
        </w:rPr>
        <w:t>Скарги</w:t>
      </w:r>
      <w:r>
        <w:rPr>
          <w:spacing w:val="7"/>
          <w:sz w:val="18"/>
        </w:rPr>
        <w:t xml:space="preserve"> </w:t>
      </w:r>
      <w:r>
        <w:rPr>
          <w:sz w:val="18"/>
        </w:rPr>
        <w:t>споживача</w:t>
      </w:r>
      <w:r>
        <w:rPr>
          <w:spacing w:val="12"/>
          <w:sz w:val="18"/>
        </w:rPr>
        <w:t xml:space="preserve"> </w:t>
      </w:r>
      <w:r>
        <w:rPr>
          <w:sz w:val="18"/>
        </w:rPr>
        <w:t>фінансових</w:t>
      </w:r>
      <w:r>
        <w:rPr>
          <w:spacing w:val="7"/>
          <w:sz w:val="18"/>
        </w:rPr>
        <w:t xml:space="preserve"> </w:t>
      </w:r>
      <w:r>
        <w:rPr>
          <w:sz w:val="18"/>
        </w:rPr>
        <w:t>послуг</w:t>
      </w:r>
      <w:r>
        <w:rPr>
          <w:spacing w:val="11"/>
          <w:sz w:val="18"/>
        </w:rPr>
        <w:t xml:space="preserve"> </w:t>
      </w:r>
      <w:r>
        <w:rPr>
          <w:sz w:val="18"/>
        </w:rPr>
        <w:t>кредитною</w:t>
      </w:r>
      <w:r>
        <w:rPr>
          <w:spacing w:val="8"/>
          <w:sz w:val="18"/>
        </w:rPr>
        <w:t xml:space="preserve"> </w:t>
      </w:r>
      <w:r>
        <w:rPr>
          <w:sz w:val="18"/>
        </w:rPr>
        <w:t>спілкою</w:t>
      </w:r>
      <w:r>
        <w:rPr>
          <w:spacing w:val="9"/>
          <w:sz w:val="18"/>
        </w:rPr>
        <w:t xml:space="preserve"> </w:t>
      </w:r>
      <w:r>
        <w:rPr>
          <w:sz w:val="18"/>
        </w:rPr>
        <w:t>в</w:t>
      </w:r>
      <w:r>
        <w:rPr>
          <w:spacing w:val="12"/>
          <w:sz w:val="18"/>
        </w:rPr>
        <w:t xml:space="preserve"> </w:t>
      </w:r>
      <w:r>
        <w:rPr>
          <w:sz w:val="18"/>
        </w:rPr>
        <w:t>позасудовому</w:t>
      </w:r>
      <w:r>
        <w:rPr>
          <w:spacing w:val="8"/>
          <w:sz w:val="18"/>
        </w:rPr>
        <w:t xml:space="preserve"> </w:t>
      </w:r>
      <w:r>
        <w:rPr>
          <w:sz w:val="18"/>
        </w:rPr>
        <w:t>порядку</w:t>
      </w:r>
      <w:r>
        <w:rPr>
          <w:spacing w:val="11"/>
          <w:sz w:val="18"/>
        </w:rPr>
        <w:t xml:space="preserve"> </w:t>
      </w:r>
      <w:r>
        <w:rPr>
          <w:sz w:val="18"/>
        </w:rPr>
        <w:t>розглядаються</w:t>
      </w:r>
      <w:r>
        <w:rPr>
          <w:spacing w:val="-61"/>
          <w:sz w:val="18"/>
        </w:rPr>
        <w:t xml:space="preserve"> </w:t>
      </w:r>
      <w:r>
        <w:rPr>
          <w:sz w:val="18"/>
        </w:rPr>
        <w:t>в порядку передбаченому ЗУ «Про звернення громадян» за місцезнаходженням кредитної спілки.</w:t>
      </w:r>
      <w:r>
        <w:rPr>
          <w:spacing w:val="1"/>
          <w:sz w:val="18"/>
        </w:rPr>
        <w:t xml:space="preserve"> </w:t>
      </w:r>
      <w:r>
        <w:rPr>
          <w:sz w:val="18"/>
        </w:rPr>
        <w:t>Розгляд</w:t>
      </w:r>
      <w:r>
        <w:rPr>
          <w:spacing w:val="1"/>
          <w:sz w:val="18"/>
        </w:rPr>
        <w:t xml:space="preserve"> </w:t>
      </w:r>
      <w:r>
        <w:rPr>
          <w:sz w:val="18"/>
        </w:rPr>
        <w:t>звернення</w:t>
      </w:r>
      <w:r>
        <w:rPr>
          <w:spacing w:val="1"/>
          <w:sz w:val="18"/>
        </w:rPr>
        <w:t xml:space="preserve"> </w:t>
      </w:r>
      <w:r>
        <w:rPr>
          <w:sz w:val="18"/>
        </w:rPr>
        <w:t>(скарги)</w:t>
      </w:r>
      <w:r>
        <w:rPr>
          <w:spacing w:val="1"/>
          <w:sz w:val="18"/>
        </w:rPr>
        <w:t xml:space="preserve"> </w:t>
      </w:r>
      <w:r>
        <w:rPr>
          <w:sz w:val="18"/>
        </w:rPr>
        <w:t>споживача</w:t>
      </w:r>
      <w:r>
        <w:rPr>
          <w:spacing w:val="1"/>
          <w:sz w:val="18"/>
        </w:rPr>
        <w:t xml:space="preserve"> </w:t>
      </w:r>
      <w:r>
        <w:rPr>
          <w:sz w:val="18"/>
        </w:rPr>
        <w:t>щодо</w:t>
      </w:r>
      <w:r>
        <w:rPr>
          <w:spacing w:val="1"/>
          <w:sz w:val="18"/>
        </w:rPr>
        <w:t xml:space="preserve"> </w:t>
      </w:r>
      <w:r>
        <w:rPr>
          <w:sz w:val="18"/>
        </w:rPr>
        <w:t>послуги</w:t>
      </w:r>
      <w:r>
        <w:rPr>
          <w:spacing w:val="1"/>
          <w:sz w:val="18"/>
        </w:rPr>
        <w:t xml:space="preserve"> </w:t>
      </w:r>
      <w:r>
        <w:rPr>
          <w:sz w:val="18"/>
        </w:rPr>
        <w:t>споживчого</w:t>
      </w:r>
      <w:r>
        <w:rPr>
          <w:spacing w:val="1"/>
          <w:sz w:val="18"/>
        </w:rPr>
        <w:t xml:space="preserve"> </w:t>
      </w:r>
      <w:r>
        <w:rPr>
          <w:sz w:val="18"/>
        </w:rPr>
        <w:t>кредиту</w:t>
      </w:r>
      <w:r>
        <w:rPr>
          <w:spacing w:val="64"/>
          <w:sz w:val="18"/>
        </w:rPr>
        <w:t xml:space="preserve"> </w:t>
      </w:r>
      <w:r>
        <w:rPr>
          <w:sz w:val="18"/>
        </w:rPr>
        <w:t>здійснюється</w:t>
      </w:r>
      <w:r>
        <w:rPr>
          <w:spacing w:val="1"/>
          <w:sz w:val="18"/>
        </w:rPr>
        <w:t xml:space="preserve"> </w:t>
      </w:r>
      <w:r>
        <w:rPr>
          <w:sz w:val="18"/>
        </w:rPr>
        <w:t>кредитною спілкою в порядку передбаченому у Порядку розгляду звернень та скарг клієнтів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споживачів фінансових послуг </w:t>
      </w:r>
      <w:hyperlink r:id="rId7">
        <w:r>
          <w:rPr>
            <w:color w:val="0000FF"/>
            <w:sz w:val="18"/>
            <w:u w:val="single" w:color="0000FF"/>
          </w:rPr>
          <w:t>https://kka.net.ua/wp-content/uploads/2023/01/poryadok-rozglyadu-</w:t>
        </w:r>
      </w:hyperlink>
      <w:r>
        <w:rPr>
          <w:color w:val="0000FF"/>
          <w:spacing w:val="-61"/>
          <w:sz w:val="18"/>
        </w:rPr>
        <w:t xml:space="preserve"> </w:t>
      </w:r>
      <w:hyperlink r:id="rId8">
        <w:r>
          <w:rPr>
            <w:color w:val="0000FF"/>
            <w:sz w:val="18"/>
            <w:u w:val="single" w:color="0000FF"/>
          </w:rPr>
          <w:t>zvernen-ta-skarg-klientiv-spozhyvachiv-finansovyh-poslug-1.pdf</w:t>
        </w:r>
      </w:hyperlink>
    </w:p>
    <w:p w:rsidR="00CC3415" w:rsidRDefault="00CC3415" w:rsidP="00CC3415">
      <w:pPr>
        <w:pStyle w:val="TableParagraph"/>
        <w:framePr w:hSpace="180" w:wrap="around" w:vAnchor="text" w:hAnchor="margin" w:x="-281" w:y="600"/>
        <w:spacing w:before="9"/>
        <w:ind w:left="0"/>
        <w:mirrorIndents/>
        <w:rPr>
          <w:b/>
          <w:sz w:val="18"/>
        </w:rPr>
      </w:pPr>
    </w:p>
    <w:p w:rsidR="00CC3415" w:rsidRDefault="00CC3415" w:rsidP="00CC3415">
      <w:pPr>
        <w:pStyle w:val="TableParagraph"/>
        <w:framePr w:hSpace="180" w:wrap="around" w:vAnchor="text" w:hAnchor="margin" w:x="-281" w:y="600"/>
        <w:spacing w:before="1" w:line="242" w:lineRule="auto"/>
        <w:ind w:left="50" w:right="88" w:firstLine="98"/>
        <w:mirrorIndents/>
        <w:rPr>
          <w:sz w:val="18"/>
        </w:rPr>
      </w:pPr>
      <w:r>
        <w:rPr>
          <w:sz w:val="18"/>
        </w:rPr>
        <w:t>Споживач</w:t>
      </w:r>
      <w:r>
        <w:rPr>
          <w:spacing w:val="27"/>
          <w:sz w:val="18"/>
        </w:rPr>
        <w:t xml:space="preserve"> </w:t>
      </w:r>
      <w:r>
        <w:rPr>
          <w:sz w:val="18"/>
        </w:rPr>
        <w:t>фінансових</w:t>
      </w:r>
      <w:r>
        <w:rPr>
          <w:spacing w:val="27"/>
          <w:sz w:val="18"/>
        </w:rPr>
        <w:t xml:space="preserve"> </w:t>
      </w:r>
      <w:r>
        <w:rPr>
          <w:sz w:val="18"/>
        </w:rPr>
        <w:t>послуг</w:t>
      </w:r>
      <w:r>
        <w:rPr>
          <w:spacing w:val="28"/>
          <w:sz w:val="18"/>
        </w:rPr>
        <w:t xml:space="preserve"> </w:t>
      </w:r>
      <w:r>
        <w:rPr>
          <w:sz w:val="18"/>
        </w:rPr>
        <w:t>може</w:t>
      </w:r>
      <w:r>
        <w:rPr>
          <w:spacing w:val="32"/>
          <w:sz w:val="18"/>
        </w:rPr>
        <w:t xml:space="preserve"> </w:t>
      </w:r>
      <w:r>
        <w:rPr>
          <w:sz w:val="18"/>
        </w:rPr>
        <w:t>звернутися</w:t>
      </w:r>
      <w:r>
        <w:rPr>
          <w:spacing w:val="29"/>
          <w:sz w:val="18"/>
        </w:rPr>
        <w:t xml:space="preserve"> </w:t>
      </w:r>
      <w:r>
        <w:rPr>
          <w:sz w:val="18"/>
        </w:rPr>
        <w:t>із</w:t>
      </w:r>
      <w:r>
        <w:rPr>
          <w:spacing w:val="27"/>
          <w:sz w:val="18"/>
        </w:rPr>
        <w:t xml:space="preserve"> </w:t>
      </w:r>
      <w:r>
        <w:rPr>
          <w:sz w:val="18"/>
        </w:rPr>
        <w:t>скаргою</w:t>
      </w:r>
      <w:r>
        <w:rPr>
          <w:spacing w:val="28"/>
          <w:sz w:val="18"/>
        </w:rPr>
        <w:t xml:space="preserve"> </w:t>
      </w:r>
      <w:r>
        <w:rPr>
          <w:sz w:val="18"/>
        </w:rPr>
        <w:t>для</w:t>
      </w:r>
      <w:r>
        <w:rPr>
          <w:spacing w:val="29"/>
          <w:sz w:val="18"/>
        </w:rPr>
        <w:t xml:space="preserve"> </w:t>
      </w:r>
      <w:r>
        <w:rPr>
          <w:sz w:val="18"/>
        </w:rPr>
        <w:t>позасудового</w:t>
      </w:r>
      <w:r>
        <w:rPr>
          <w:spacing w:val="38"/>
          <w:sz w:val="18"/>
        </w:rPr>
        <w:t xml:space="preserve"> </w:t>
      </w:r>
      <w:r>
        <w:rPr>
          <w:sz w:val="18"/>
        </w:rPr>
        <w:t>розгляду</w:t>
      </w:r>
      <w:r>
        <w:rPr>
          <w:spacing w:val="28"/>
          <w:sz w:val="18"/>
        </w:rPr>
        <w:t xml:space="preserve"> </w:t>
      </w:r>
      <w:r>
        <w:rPr>
          <w:sz w:val="18"/>
        </w:rPr>
        <w:t>згідно</w:t>
      </w:r>
      <w:r>
        <w:rPr>
          <w:spacing w:val="-60"/>
          <w:sz w:val="18"/>
        </w:rPr>
        <w:t xml:space="preserve"> </w:t>
      </w:r>
      <w:r>
        <w:rPr>
          <w:sz w:val="18"/>
        </w:rPr>
        <w:t>законодавства</w:t>
      </w:r>
      <w:r>
        <w:rPr>
          <w:spacing w:val="-3"/>
          <w:sz w:val="18"/>
        </w:rPr>
        <w:t xml:space="preserve"> </w:t>
      </w:r>
      <w:r>
        <w:rPr>
          <w:sz w:val="18"/>
        </w:rPr>
        <w:t>до:</w:t>
      </w:r>
    </w:p>
    <w:p w:rsidR="00CC3415" w:rsidRDefault="00CC3415" w:rsidP="00CC3415">
      <w:pPr>
        <w:pStyle w:val="TableParagraph"/>
        <w:framePr w:hSpace="180" w:wrap="around" w:vAnchor="text" w:hAnchor="margin" w:x="-281" w:y="600"/>
        <w:spacing w:before="123" w:line="280" w:lineRule="auto"/>
        <w:ind w:left="50" w:right="96"/>
        <w:mirrorIndents/>
        <w:jc w:val="both"/>
        <w:rPr>
          <w:rFonts w:ascii="Times New Roman" w:hAnsi="Times New Roman"/>
          <w:sz w:val="20"/>
        </w:rPr>
      </w:pPr>
      <w:r>
        <w:rPr>
          <w:sz w:val="18"/>
        </w:rPr>
        <w:t>1.)</w:t>
      </w:r>
      <w:r>
        <w:rPr>
          <w:spacing w:val="1"/>
          <w:sz w:val="18"/>
        </w:rPr>
        <w:t xml:space="preserve"> </w:t>
      </w:r>
      <w:r>
        <w:rPr>
          <w:rFonts w:ascii="Times New Roman" w:hAnsi="Times New Roman"/>
          <w:b/>
          <w:sz w:val="20"/>
        </w:rPr>
        <w:t>Національний</w:t>
      </w:r>
      <w:r>
        <w:rPr>
          <w:rFonts w:ascii="Times New Roman" w:hAnsi="Times New Roman"/>
          <w:b/>
          <w:spacing w:val="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Банк</w:t>
      </w:r>
      <w:r>
        <w:rPr>
          <w:rFonts w:ascii="Times New Roman" w:hAnsi="Times New Roman"/>
          <w:b/>
          <w:spacing w:val="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України</w:t>
      </w:r>
      <w:r>
        <w:rPr>
          <w:rFonts w:ascii="Times New Roman" w:hAnsi="Times New Roman"/>
          <w:b/>
          <w:spacing w:val="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(НБУ)</w:t>
      </w:r>
      <w:r>
        <w:rPr>
          <w:rFonts w:ascii="Times New Roman" w:hAnsi="Times New Roman"/>
          <w:b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місцезнаходження: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Україна,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01601,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місто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Київ,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ВУЛИЦЯ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ІНСТИТУТСЬКА,  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будинок  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9,  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Зручна </w:t>
      </w:r>
      <w:hyperlink r:id="rId9">
        <w:r>
          <w:rPr>
            <w:rFonts w:ascii="Times New Roman" w:hAnsi="Times New Roman"/>
            <w:color w:val="007946"/>
            <w:sz w:val="20"/>
          </w:rPr>
          <w:t>онлайн-форма</w:t>
        </w:r>
      </w:hyperlink>
      <w:r>
        <w:rPr>
          <w:rFonts w:ascii="Times New Roman" w:hAnsi="Times New Roman"/>
          <w:color w:val="007946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на   </w:t>
      </w:r>
      <w:r>
        <w:rPr>
          <w:rFonts w:ascii="Times New Roman" w:hAnsi="Times New Roman"/>
          <w:spacing w:val="1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вебсайті</w:t>
      </w:r>
      <w:proofErr w:type="spellEnd"/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НБУ;   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Для   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електронного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звернення: </w:t>
      </w:r>
      <w:hyperlink r:id="rId10">
        <w:r>
          <w:rPr>
            <w:rFonts w:ascii="Times New Roman" w:hAnsi="Times New Roman"/>
            <w:color w:val="007946"/>
            <w:sz w:val="20"/>
          </w:rPr>
          <w:t xml:space="preserve">nbu@bank.gov.ua </w:t>
        </w:r>
      </w:hyperlink>
      <w:r>
        <w:rPr>
          <w:rFonts w:ascii="Times New Roman" w:hAnsi="Times New Roman"/>
          <w:sz w:val="20"/>
        </w:rPr>
        <w:t xml:space="preserve">(заповніть і надішліть </w:t>
      </w:r>
      <w:hyperlink r:id="rId11">
        <w:r>
          <w:rPr>
            <w:rFonts w:ascii="Times New Roman" w:hAnsi="Times New Roman"/>
            <w:color w:val="007946"/>
            <w:sz w:val="20"/>
          </w:rPr>
          <w:t xml:space="preserve">форму </w:t>
        </w:r>
      </w:hyperlink>
      <w:r>
        <w:rPr>
          <w:rFonts w:ascii="Times New Roman" w:hAnsi="Times New Roman"/>
          <w:sz w:val="20"/>
        </w:rPr>
        <w:t>та за потреби додайте супровідні матеріали. Але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розмір вкладення – не більше 10 МБ); Для листування: вул. Інститутська, 9, м. Київ, 01601; Для подання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письмових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звернень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громадян: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вул.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Інститутська,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11-б,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Times New Roman" w:hAnsi="Times New Roman"/>
          <w:sz w:val="20"/>
        </w:rPr>
        <w:t>м.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Київ,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01601;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Телефон: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0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800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505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240</w:t>
      </w:r>
      <w:r w:rsidRPr="000B673F">
        <w:rPr>
          <w:rFonts w:ascii="Times New Roman" w:hAnsi="Times New Roman"/>
          <w:sz w:val="20"/>
        </w:rPr>
        <w:t xml:space="preserve"> </w:t>
      </w:r>
      <w:proofErr w:type="spellStart"/>
      <w:r w:rsidRPr="000B673F">
        <w:rPr>
          <w:rFonts w:ascii="Times New Roman" w:hAnsi="Times New Roman"/>
          <w:sz w:val="20"/>
        </w:rPr>
        <w:t>або </w:t>
      </w:r>
      <w:proofErr w:type="spellEnd"/>
      <w:r w:rsidRPr="000B673F">
        <w:rPr>
          <w:rFonts w:ascii="Times New Roman" w:hAnsi="Times New Roman"/>
          <w:sz w:val="20"/>
        </w:rPr>
        <w:fldChar w:fldCharType="begin"/>
      </w:r>
      <w:r w:rsidRPr="000B673F">
        <w:rPr>
          <w:rFonts w:ascii="Times New Roman" w:hAnsi="Times New Roman"/>
          <w:sz w:val="20"/>
        </w:rPr>
        <w:instrText xml:space="preserve"> HYPERLINK "tel:+380442986555" </w:instrText>
      </w:r>
      <w:r w:rsidRPr="000B673F">
        <w:rPr>
          <w:rFonts w:ascii="Times New Roman" w:hAnsi="Times New Roman"/>
          <w:sz w:val="20"/>
        </w:rPr>
        <w:fldChar w:fldCharType="separate"/>
      </w:r>
      <w:r w:rsidRPr="000B673F">
        <w:rPr>
          <w:rFonts w:ascii="Times New Roman" w:hAnsi="Times New Roman"/>
          <w:sz w:val="20"/>
        </w:rPr>
        <w:t>+380 44 298 65 55</w:t>
      </w:r>
      <w:r w:rsidRPr="000B673F">
        <w:rPr>
          <w:rFonts w:ascii="Times New Roman" w:hAnsi="Times New Roman"/>
          <w:sz w:val="20"/>
        </w:rPr>
        <w:fldChar w:fldCharType="end"/>
      </w:r>
      <w:r>
        <w:rPr>
          <w:rFonts w:ascii="Times New Roman" w:hAnsi="Times New Roman"/>
          <w:sz w:val="20"/>
        </w:rPr>
        <w:t>;</w:t>
      </w:r>
      <w:r>
        <w:rPr>
          <w:rFonts w:ascii="Times New Roman" w:hAnsi="Times New Roman"/>
          <w:spacing w:val="-7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Пн-Чт</w:t>
      </w:r>
      <w:proofErr w:type="spellEnd"/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9:00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–18:00,</w:t>
      </w:r>
      <w:r>
        <w:rPr>
          <w:rFonts w:ascii="Times New Roman" w:hAnsi="Times New Roman"/>
          <w:spacing w:val="1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Пт</w:t>
      </w:r>
      <w:proofErr w:type="spellEnd"/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9:00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–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16:45;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Запис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на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особистий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прийом: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через</w:t>
      </w:r>
      <w:r>
        <w:rPr>
          <w:rFonts w:ascii="Times New Roman" w:hAnsi="Times New Roman"/>
          <w:spacing w:val="1"/>
          <w:sz w:val="20"/>
        </w:rPr>
        <w:t xml:space="preserve"> </w:t>
      </w:r>
      <w:hyperlink r:id="rId12">
        <w:proofErr w:type="spellStart"/>
        <w:r>
          <w:rPr>
            <w:rFonts w:ascii="Times New Roman" w:hAnsi="Times New Roman"/>
            <w:color w:val="007946"/>
            <w:sz w:val="20"/>
          </w:rPr>
          <w:t>онлайн-форму</w:t>
        </w:r>
        <w:proofErr w:type="spellEnd"/>
      </w:hyperlink>
      <w:r>
        <w:rPr>
          <w:rFonts w:ascii="Times New Roman" w:hAnsi="Times New Roman"/>
          <w:color w:val="007946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або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за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тел.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0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800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505</w:t>
      </w:r>
      <w:r>
        <w:rPr>
          <w:rFonts w:ascii="Times New Roman" w:hAnsi="Times New Roman"/>
          <w:spacing w:val="50"/>
          <w:sz w:val="20"/>
        </w:rPr>
        <w:t xml:space="preserve"> </w:t>
      </w:r>
      <w:r>
        <w:rPr>
          <w:rFonts w:ascii="Times New Roman" w:hAnsi="Times New Roman"/>
          <w:sz w:val="20"/>
        </w:rPr>
        <w:t>240;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Громадська приймальня:</w:t>
      </w:r>
      <w:r>
        <w:rPr>
          <w:rFonts w:ascii="Times New Roman" w:hAnsi="Times New Roman"/>
          <w:spacing w:val="3"/>
          <w:sz w:val="20"/>
        </w:rPr>
        <w:t xml:space="preserve"> </w:t>
      </w:r>
      <w:r w:rsidRPr="000B673F">
        <w:rPr>
          <w:rFonts w:ascii="Times New Roman" w:hAnsi="Times New Roman"/>
          <w:sz w:val="20"/>
        </w:rPr>
        <w:t>просп. Науки, 7, корп. 1, м Київ</w:t>
      </w:r>
      <w:r>
        <w:rPr>
          <w:rFonts w:ascii="Times New Roman" w:hAnsi="Times New Roman"/>
          <w:sz w:val="20"/>
        </w:rPr>
        <w:t xml:space="preserve"> </w:t>
      </w:r>
    </w:p>
    <w:p w:rsidR="00CC3415" w:rsidRDefault="00CC3415" w:rsidP="00CC3415">
      <w:pPr>
        <w:pStyle w:val="TableParagraph"/>
        <w:framePr w:hSpace="180" w:wrap="around" w:vAnchor="text" w:hAnchor="margin" w:x="-281" w:y="600"/>
        <w:spacing w:before="123" w:line="280" w:lineRule="auto"/>
        <w:ind w:left="50" w:right="96"/>
        <w:mirrorIndents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2)Державна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служба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України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з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питань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безпечності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харчових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продуктів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та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захисту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споживачів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proofErr w:type="spellStart"/>
      <w:r>
        <w:rPr>
          <w:rFonts w:ascii="Times New Roman" w:hAnsi="Times New Roman"/>
          <w:sz w:val="20"/>
        </w:rPr>
        <w:t>Держпродспоживслужба</w:t>
      </w:r>
      <w:proofErr w:type="spellEnd"/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Times New Roman" w:hAnsi="Times New Roman"/>
          <w:sz w:val="20"/>
        </w:rPr>
        <w:t>Місцезнаходження: 01001,</w:t>
      </w:r>
      <w:r>
        <w:rPr>
          <w:rFonts w:ascii="Times New Roman" w:hAnsi="Times New Roman"/>
          <w:spacing w:val="-8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м.Київ</w:t>
      </w:r>
      <w:proofErr w:type="spellEnd"/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>вул.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Б.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>Грінченка, 1,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Times New Roman" w:hAnsi="Times New Roman"/>
          <w:sz w:val="20"/>
        </w:rPr>
        <w:t>Приймальня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(044) 279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12</w:t>
      </w:r>
    </w:p>
    <w:p w:rsidR="00CC3415" w:rsidRDefault="00CC3415" w:rsidP="00CC3415">
      <w:pPr>
        <w:pStyle w:val="TableParagraph"/>
        <w:framePr w:hSpace="180" w:wrap="around" w:vAnchor="text" w:hAnchor="margin" w:x="-281" w:y="600"/>
        <w:spacing w:line="201" w:lineRule="exact"/>
        <w:ind w:left="50"/>
        <w:mirrorIndents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70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Цілодобова Гаряча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лінія (Call-центр)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Times New Roman" w:hAnsi="Times New Roman"/>
          <w:sz w:val="20"/>
        </w:rPr>
        <w:t>(044)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364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77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80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Електронна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rFonts w:ascii="Times New Roman" w:hAnsi="Times New Roman"/>
          <w:sz w:val="20"/>
        </w:rPr>
        <w:t>пошта</w:t>
      </w:r>
      <w:r>
        <w:rPr>
          <w:rFonts w:ascii="Times New Roman" w:hAnsi="Times New Roman"/>
          <w:spacing w:val="2"/>
          <w:sz w:val="20"/>
        </w:rPr>
        <w:t xml:space="preserve"> </w:t>
      </w:r>
      <w:hyperlink r:id="rId13">
        <w:r>
          <w:rPr>
            <w:rFonts w:ascii="Times New Roman" w:hAnsi="Times New Roman"/>
            <w:sz w:val="20"/>
          </w:rPr>
          <w:t>info@dpss.gov.ua.</w:t>
        </w:r>
        <w:r>
          <w:rPr>
            <w:rFonts w:ascii="Times New Roman" w:hAnsi="Times New Roman"/>
            <w:spacing w:val="9"/>
            <w:sz w:val="20"/>
          </w:rPr>
          <w:t xml:space="preserve"> </w:t>
        </w:r>
      </w:hyperlink>
      <w:r>
        <w:rPr>
          <w:rFonts w:ascii="Times New Roman" w:hAnsi="Times New Roman"/>
          <w:sz w:val="20"/>
        </w:rPr>
        <w:t>-</w:t>
      </w:r>
    </w:p>
    <w:p w:rsidR="00CC3415" w:rsidRDefault="00CC3415" w:rsidP="00CC3415">
      <w:pPr>
        <w:pStyle w:val="TableParagraph"/>
        <w:framePr w:hSpace="180" w:wrap="around" w:vAnchor="text" w:hAnchor="margin" w:x="-281" w:y="600"/>
        <w:spacing w:line="225" w:lineRule="exact"/>
        <w:ind w:left="50"/>
        <w:mirrorIndents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ДЕПАРТАМЕНТ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Times New Roman" w:hAnsi="Times New Roman"/>
          <w:sz w:val="20"/>
        </w:rPr>
        <w:t>ЗАХИСТУ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СПОЖИВАЧІВ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тел.: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528-63-16;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528-92-42</w:t>
      </w:r>
    </w:p>
    <w:p w:rsidR="00CC3415" w:rsidRDefault="00CC3415" w:rsidP="00CC3415">
      <w:pPr>
        <w:pStyle w:val="TableParagraph"/>
        <w:framePr w:hSpace="180" w:wrap="around" w:vAnchor="text" w:hAnchor="margin" w:x="-281" w:y="600"/>
        <w:spacing w:before="116"/>
        <w:ind w:left="48"/>
        <w:mirrorIndents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>3)</w:t>
      </w:r>
      <w:r>
        <w:rPr>
          <w:rFonts w:ascii="Times New Roman" w:hAnsi="Times New Roman"/>
          <w:spacing w:val="4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Головне</w:t>
      </w:r>
      <w:r>
        <w:rPr>
          <w:rFonts w:ascii="Times New Roman" w:hAnsi="Times New Roman"/>
          <w:spacing w:val="26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управління</w:t>
      </w:r>
      <w:r>
        <w:rPr>
          <w:rFonts w:ascii="Times New Roman" w:hAnsi="Times New Roman"/>
          <w:spacing w:val="18"/>
          <w:w w:val="95"/>
          <w:sz w:val="20"/>
        </w:rPr>
        <w:t xml:space="preserve"> </w:t>
      </w:r>
      <w:proofErr w:type="spellStart"/>
      <w:r>
        <w:rPr>
          <w:rFonts w:ascii="Times New Roman" w:hAnsi="Times New Roman"/>
          <w:w w:val="95"/>
          <w:sz w:val="20"/>
        </w:rPr>
        <w:t>Держпродспоживслужби</w:t>
      </w:r>
      <w:proofErr w:type="spellEnd"/>
      <w:r>
        <w:rPr>
          <w:rFonts w:ascii="Times New Roman" w:hAnsi="Times New Roman"/>
          <w:spacing w:val="19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в</w:t>
      </w:r>
      <w:r>
        <w:rPr>
          <w:rFonts w:ascii="Times New Roman" w:hAnsi="Times New Roman"/>
          <w:spacing w:val="9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м.</w:t>
      </w:r>
      <w:r>
        <w:rPr>
          <w:rFonts w:ascii="Times New Roman" w:hAnsi="Times New Roman"/>
          <w:spacing w:val="18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Києві</w:t>
      </w:r>
    </w:p>
    <w:p w:rsidR="00CC3415" w:rsidRDefault="00CC3415" w:rsidP="00CC3415">
      <w:pPr>
        <w:pStyle w:val="TableParagraph"/>
        <w:framePr w:hSpace="180" w:wrap="around" w:vAnchor="text" w:hAnchor="margin" w:x="-281" w:y="600"/>
        <w:spacing w:before="2"/>
        <w:ind w:left="50" w:right="88"/>
        <w:mirrorIndent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Адреса: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rFonts w:ascii="Times New Roman" w:hAnsi="Times New Roman"/>
          <w:sz w:val="20"/>
        </w:rPr>
        <w:t>04053,</w:t>
      </w:r>
      <w:r>
        <w:rPr>
          <w:rFonts w:ascii="Times New Roman" w:hAnsi="Times New Roman"/>
          <w:spacing w:val="14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м.Київ</w:t>
      </w:r>
      <w:proofErr w:type="spellEnd"/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rFonts w:ascii="Times New Roman" w:hAnsi="Times New Roman"/>
          <w:sz w:val="20"/>
        </w:rPr>
        <w:t>вул.</w:t>
      </w:r>
      <w:r>
        <w:rPr>
          <w:rFonts w:ascii="Times New Roman" w:hAnsi="Times New Roman"/>
          <w:spacing w:val="16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Некрасовська</w:t>
      </w:r>
      <w:proofErr w:type="spellEnd"/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rFonts w:ascii="Times New Roman" w:hAnsi="Times New Roman"/>
          <w:sz w:val="20"/>
        </w:rPr>
        <w:t>10/8;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rFonts w:ascii="Times New Roman" w:hAnsi="Times New Roman"/>
          <w:sz w:val="20"/>
        </w:rPr>
        <w:t>Тел.: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rFonts w:ascii="Times New Roman" w:hAnsi="Times New Roman"/>
          <w:sz w:val="20"/>
        </w:rPr>
        <w:t>(044)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rFonts w:ascii="Times New Roman" w:hAnsi="Times New Roman"/>
          <w:sz w:val="20"/>
        </w:rPr>
        <w:t>486-54-86;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rFonts w:ascii="Times New Roman" w:hAnsi="Times New Roman"/>
          <w:sz w:val="20"/>
        </w:rPr>
        <w:t>Факс: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rFonts w:ascii="Times New Roman" w:hAnsi="Times New Roman"/>
          <w:sz w:val="20"/>
        </w:rPr>
        <w:t>(044)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rFonts w:ascii="Times New Roman" w:hAnsi="Times New Roman"/>
          <w:sz w:val="20"/>
        </w:rPr>
        <w:t>486-40-27;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rFonts w:ascii="Times New Roman" w:hAnsi="Times New Roman"/>
          <w:sz w:val="20"/>
        </w:rPr>
        <w:t>e-</w:t>
      </w:r>
      <w:proofErr w:type="spellStart"/>
      <w:r>
        <w:rPr>
          <w:rFonts w:ascii="Times New Roman" w:hAnsi="Times New Roman"/>
          <w:sz w:val="20"/>
        </w:rPr>
        <w:t>mail</w:t>
      </w:r>
      <w:proofErr w:type="spellEnd"/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pacing w:val="-47"/>
          <w:sz w:val="20"/>
        </w:rPr>
        <w:t xml:space="preserve"> </w:t>
      </w:r>
      <w:hyperlink r:id="rId14">
        <w:r>
          <w:rPr>
            <w:rFonts w:ascii="Times New Roman" w:hAnsi="Times New Roman"/>
            <w:sz w:val="20"/>
          </w:rPr>
          <w:t>info@kiev.dpss.gov.ua</w:t>
        </w:r>
      </w:hyperlink>
    </w:p>
    <w:p w:rsidR="00CC3415" w:rsidRPr="000B76D7" w:rsidRDefault="00CC3415" w:rsidP="00CC3415">
      <w:pPr>
        <w:shd w:val="clear" w:color="auto" w:fill="FFFFFF"/>
        <w:spacing w:after="450" w:line="390" w:lineRule="atLeast"/>
        <w:ind w:left="-284"/>
        <w:outlineLvl w:val="2"/>
        <w:rPr>
          <w:rFonts w:ascii="Verdana" w:eastAsia="Verdana" w:hAnsi="Verdana" w:cs="Verdana"/>
          <w:b/>
          <w:sz w:val="18"/>
          <w:lang w:val="uk-UA"/>
        </w:rPr>
      </w:pPr>
      <w:r w:rsidRPr="00CC3415">
        <w:rPr>
          <w:rFonts w:ascii="Times New Roman" w:hAnsi="Times New Roman"/>
          <w:sz w:val="20"/>
          <w:lang w:val="uk-UA"/>
        </w:rPr>
        <w:t>Київська</w:t>
      </w:r>
      <w:r w:rsidRPr="00CC3415">
        <w:rPr>
          <w:rFonts w:ascii="Times New Roman" w:hAnsi="Times New Roman"/>
          <w:spacing w:val="22"/>
          <w:sz w:val="20"/>
          <w:lang w:val="uk-UA"/>
        </w:rPr>
        <w:t xml:space="preserve"> </w:t>
      </w:r>
      <w:r w:rsidRPr="00CC3415">
        <w:rPr>
          <w:rFonts w:ascii="Times New Roman" w:hAnsi="Times New Roman"/>
          <w:sz w:val="20"/>
          <w:lang w:val="uk-UA"/>
        </w:rPr>
        <w:t>міська</w:t>
      </w:r>
      <w:r w:rsidRPr="00CC3415">
        <w:rPr>
          <w:rFonts w:ascii="Times New Roman" w:hAnsi="Times New Roman"/>
          <w:spacing w:val="26"/>
          <w:sz w:val="20"/>
          <w:lang w:val="uk-UA"/>
        </w:rPr>
        <w:t xml:space="preserve"> </w:t>
      </w:r>
      <w:r w:rsidRPr="00CC3415">
        <w:rPr>
          <w:rFonts w:ascii="Times New Roman" w:hAnsi="Times New Roman"/>
          <w:sz w:val="20"/>
          <w:lang w:val="uk-UA"/>
        </w:rPr>
        <w:t>державна</w:t>
      </w:r>
      <w:r w:rsidRPr="00CC3415">
        <w:rPr>
          <w:rFonts w:ascii="Times New Roman" w:hAnsi="Times New Roman"/>
          <w:spacing w:val="23"/>
          <w:sz w:val="20"/>
          <w:lang w:val="uk-UA"/>
        </w:rPr>
        <w:t xml:space="preserve"> </w:t>
      </w:r>
      <w:r w:rsidRPr="00CC3415">
        <w:rPr>
          <w:rFonts w:ascii="Times New Roman" w:hAnsi="Times New Roman"/>
          <w:sz w:val="20"/>
          <w:lang w:val="uk-UA"/>
        </w:rPr>
        <w:t>адміністрація,</w:t>
      </w:r>
      <w:r w:rsidRPr="00CC3415">
        <w:rPr>
          <w:rFonts w:ascii="Times New Roman" w:hAnsi="Times New Roman"/>
          <w:spacing w:val="26"/>
          <w:sz w:val="20"/>
          <w:lang w:val="uk-UA"/>
        </w:rPr>
        <w:t xml:space="preserve"> </w:t>
      </w:r>
      <w:r w:rsidRPr="00CC3415">
        <w:rPr>
          <w:rFonts w:ascii="Times New Roman" w:hAnsi="Times New Roman"/>
          <w:sz w:val="20"/>
          <w:lang w:val="uk-UA"/>
        </w:rPr>
        <w:t>Київська</w:t>
      </w:r>
      <w:r w:rsidRPr="00CC3415">
        <w:rPr>
          <w:rFonts w:ascii="Times New Roman" w:hAnsi="Times New Roman"/>
          <w:spacing w:val="22"/>
          <w:sz w:val="20"/>
          <w:lang w:val="uk-UA"/>
        </w:rPr>
        <w:t xml:space="preserve"> </w:t>
      </w:r>
      <w:r w:rsidRPr="00CC3415">
        <w:rPr>
          <w:rFonts w:ascii="Times New Roman" w:hAnsi="Times New Roman"/>
          <w:sz w:val="20"/>
          <w:lang w:val="uk-UA"/>
        </w:rPr>
        <w:t>міська</w:t>
      </w:r>
      <w:r w:rsidRPr="00CC3415">
        <w:rPr>
          <w:rFonts w:ascii="Times New Roman" w:hAnsi="Times New Roman"/>
          <w:spacing w:val="23"/>
          <w:sz w:val="20"/>
          <w:lang w:val="uk-UA"/>
        </w:rPr>
        <w:t xml:space="preserve"> </w:t>
      </w:r>
      <w:r w:rsidRPr="00CC3415">
        <w:rPr>
          <w:rFonts w:ascii="Times New Roman" w:hAnsi="Times New Roman"/>
          <w:sz w:val="20"/>
          <w:lang w:val="uk-UA"/>
        </w:rPr>
        <w:t>рада,</w:t>
      </w:r>
      <w:r w:rsidRPr="00CC3415">
        <w:rPr>
          <w:rFonts w:ascii="Times New Roman" w:hAnsi="Times New Roman"/>
          <w:spacing w:val="24"/>
          <w:sz w:val="20"/>
          <w:lang w:val="uk-UA"/>
        </w:rPr>
        <w:t xml:space="preserve"> </w:t>
      </w:r>
      <w:r w:rsidRPr="00CC3415">
        <w:rPr>
          <w:rFonts w:ascii="Times New Roman" w:hAnsi="Times New Roman"/>
          <w:sz w:val="20"/>
          <w:lang w:val="uk-UA"/>
        </w:rPr>
        <w:t>вул.</w:t>
      </w:r>
      <w:r w:rsidRPr="00CC3415">
        <w:rPr>
          <w:rFonts w:ascii="Times New Roman" w:hAnsi="Times New Roman"/>
          <w:spacing w:val="4"/>
          <w:sz w:val="20"/>
          <w:lang w:val="uk-UA"/>
        </w:rPr>
        <w:t xml:space="preserve"> </w:t>
      </w:r>
      <w:r w:rsidRPr="00CC3415">
        <w:rPr>
          <w:rFonts w:ascii="Times New Roman" w:hAnsi="Times New Roman"/>
          <w:sz w:val="20"/>
          <w:lang w:val="uk-UA"/>
        </w:rPr>
        <w:t>Хрещатик,</w:t>
      </w:r>
      <w:r w:rsidRPr="00CC3415">
        <w:rPr>
          <w:rFonts w:ascii="Times New Roman" w:hAnsi="Times New Roman"/>
          <w:spacing w:val="24"/>
          <w:sz w:val="20"/>
          <w:lang w:val="uk-UA"/>
        </w:rPr>
        <w:t xml:space="preserve"> </w:t>
      </w:r>
      <w:r w:rsidRPr="00CC3415">
        <w:rPr>
          <w:rFonts w:ascii="Times New Roman" w:hAnsi="Times New Roman"/>
          <w:sz w:val="20"/>
          <w:lang w:val="uk-UA"/>
        </w:rPr>
        <w:t>36,</w:t>
      </w:r>
      <w:r w:rsidRPr="00CC3415">
        <w:rPr>
          <w:rFonts w:ascii="Times New Roman" w:hAnsi="Times New Roman"/>
          <w:spacing w:val="23"/>
          <w:sz w:val="20"/>
          <w:lang w:val="uk-UA"/>
        </w:rPr>
        <w:t xml:space="preserve"> </w:t>
      </w:r>
      <w:r w:rsidRPr="00CC3415">
        <w:rPr>
          <w:rFonts w:ascii="Times New Roman" w:hAnsi="Times New Roman"/>
          <w:sz w:val="20"/>
          <w:lang w:val="uk-UA"/>
        </w:rPr>
        <w:t>м.</w:t>
      </w:r>
      <w:r w:rsidRPr="00CC3415">
        <w:rPr>
          <w:rFonts w:ascii="Times New Roman" w:hAnsi="Times New Roman"/>
          <w:spacing w:val="24"/>
          <w:sz w:val="20"/>
          <w:lang w:val="uk-UA"/>
        </w:rPr>
        <w:t xml:space="preserve"> </w:t>
      </w:r>
      <w:r w:rsidRPr="00CC3415">
        <w:rPr>
          <w:rFonts w:ascii="Times New Roman" w:hAnsi="Times New Roman"/>
          <w:sz w:val="20"/>
          <w:lang w:val="uk-UA"/>
        </w:rPr>
        <w:t>Київ,</w:t>
      </w:r>
      <w:r w:rsidRPr="00CC3415">
        <w:rPr>
          <w:rFonts w:ascii="Times New Roman" w:hAnsi="Times New Roman"/>
          <w:spacing w:val="1"/>
          <w:sz w:val="20"/>
          <w:lang w:val="uk-UA"/>
        </w:rPr>
        <w:t xml:space="preserve"> </w:t>
      </w:r>
      <w:r w:rsidRPr="00CC3415">
        <w:rPr>
          <w:rFonts w:ascii="Times New Roman" w:hAnsi="Times New Roman"/>
          <w:sz w:val="20"/>
          <w:lang w:val="uk-UA"/>
        </w:rPr>
        <w:t>01044,</w:t>
      </w:r>
      <w:r w:rsidRPr="00CC3415">
        <w:rPr>
          <w:rFonts w:ascii="Times New Roman" w:hAnsi="Times New Roman"/>
          <w:spacing w:val="24"/>
          <w:sz w:val="20"/>
          <w:lang w:val="uk-UA"/>
        </w:rPr>
        <w:t xml:space="preserve"> </w:t>
      </w:r>
      <w:proofErr w:type="spellStart"/>
      <w:r>
        <w:rPr>
          <w:rFonts w:ascii="Times New Roman" w:hAnsi="Times New Roman"/>
          <w:sz w:val="20"/>
          <w:lang w:val="uk-UA"/>
        </w:rPr>
        <w:t>пн-</w:t>
      </w:r>
      <w:r w:rsidRPr="00CC3415">
        <w:rPr>
          <w:rFonts w:ascii="Times New Roman" w:hAnsi="Times New Roman"/>
          <w:sz w:val="20"/>
          <w:lang w:val="uk-UA"/>
        </w:rPr>
        <w:t>Київська</w:t>
      </w:r>
      <w:proofErr w:type="spellEnd"/>
      <w:r w:rsidRPr="00CC3415">
        <w:rPr>
          <w:rFonts w:ascii="Times New Roman" w:hAnsi="Times New Roman"/>
          <w:spacing w:val="22"/>
          <w:sz w:val="20"/>
          <w:lang w:val="uk-UA"/>
        </w:rPr>
        <w:t xml:space="preserve"> </w:t>
      </w:r>
      <w:r w:rsidRPr="00CC3415">
        <w:rPr>
          <w:rFonts w:ascii="Times New Roman" w:hAnsi="Times New Roman"/>
          <w:sz w:val="20"/>
          <w:lang w:val="uk-UA"/>
        </w:rPr>
        <w:t>міська</w:t>
      </w:r>
      <w:r w:rsidRPr="00CC3415">
        <w:rPr>
          <w:rFonts w:ascii="Times New Roman" w:hAnsi="Times New Roman"/>
          <w:spacing w:val="26"/>
          <w:sz w:val="20"/>
          <w:lang w:val="uk-UA"/>
        </w:rPr>
        <w:t xml:space="preserve"> </w:t>
      </w:r>
      <w:r w:rsidRPr="00CC3415">
        <w:rPr>
          <w:rFonts w:ascii="Times New Roman" w:hAnsi="Times New Roman"/>
          <w:sz w:val="20"/>
          <w:lang w:val="uk-UA"/>
        </w:rPr>
        <w:t>державна</w:t>
      </w:r>
      <w:r w:rsidRPr="00CC3415">
        <w:rPr>
          <w:rFonts w:ascii="Times New Roman" w:hAnsi="Times New Roman"/>
          <w:spacing w:val="23"/>
          <w:sz w:val="20"/>
          <w:lang w:val="uk-UA"/>
        </w:rPr>
        <w:t xml:space="preserve"> </w:t>
      </w:r>
      <w:r w:rsidRPr="00CC3415">
        <w:rPr>
          <w:rFonts w:ascii="Times New Roman" w:hAnsi="Times New Roman"/>
          <w:sz w:val="20"/>
          <w:lang w:val="uk-UA"/>
        </w:rPr>
        <w:t>адміністрація,</w:t>
      </w:r>
      <w:r w:rsidRPr="00CC3415">
        <w:rPr>
          <w:rFonts w:ascii="Times New Roman" w:hAnsi="Times New Roman"/>
          <w:spacing w:val="26"/>
          <w:sz w:val="20"/>
          <w:lang w:val="uk-UA"/>
        </w:rPr>
        <w:t xml:space="preserve"> </w:t>
      </w:r>
      <w:r w:rsidRPr="00CC3415">
        <w:rPr>
          <w:rFonts w:ascii="Times New Roman" w:hAnsi="Times New Roman"/>
          <w:sz w:val="20"/>
          <w:lang w:val="uk-UA"/>
        </w:rPr>
        <w:t>Київська</w:t>
      </w:r>
      <w:r w:rsidRPr="00CC3415">
        <w:rPr>
          <w:rFonts w:ascii="Times New Roman" w:hAnsi="Times New Roman"/>
          <w:spacing w:val="22"/>
          <w:sz w:val="20"/>
          <w:lang w:val="uk-UA"/>
        </w:rPr>
        <w:t xml:space="preserve"> </w:t>
      </w:r>
      <w:r w:rsidRPr="00CC3415">
        <w:rPr>
          <w:rFonts w:ascii="Times New Roman" w:hAnsi="Times New Roman"/>
          <w:sz w:val="20"/>
          <w:lang w:val="uk-UA"/>
        </w:rPr>
        <w:t>міська</w:t>
      </w:r>
      <w:r w:rsidRPr="00CC3415">
        <w:rPr>
          <w:rFonts w:ascii="Times New Roman" w:hAnsi="Times New Roman"/>
          <w:spacing w:val="23"/>
          <w:sz w:val="20"/>
          <w:lang w:val="uk-UA"/>
        </w:rPr>
        <w:t xml:space="preserve"> </w:t>
      </w:r>
      <w:r w:rsidRPr="00CC3415">
        <w:rPr>
          <w:rFonts w:ascii="Times New Roman" w:hAnsi="Times New Roman"/>
          <w:sz w:val="20"/>
          <w:lang w:val="uk-UA"/>
        </w:rPr>
        <w:t>рада,</w:t>
      </w:r>
      <w:r w:rsidRPr="00CC3415">
        <w:rPr>
          <w:rFonts w:ascii="Times New Roman" w:hAnsi="Times New Roman"/>
          <w:spacing w:val="24"/>
          <w:sz w:val="20"/>
          <w:lang w:val="uk-UA"/>
        </w:rPr>
        <w:t xml:space="preserve"> </w:t>
      </w:r>
      <w:r w:rsidRPr="00CC3415">
        <w:rPr>
          <w:rFonts w:ascii="Times New Roman" w:hAnsi="Times New Roman"/>
          <w:sz w:val="20"/>
          <w:lang w:val="uk-UA"/>
        </w:rPr>
        <w:t>вул.</w:t>
      </w:r>
      <w:r w:rsidRPr="00CC3415">
        <w:rPr>
          <w:rFonts w:ascii="Times New Roman" w:hAnsi="Times New Roman"/>
          <w:spacing w:val="4"/>
          <w:sz w:val="20"/>
          <w:lang w:val="uk-UA"/>
        </w:rPr>
        <w:t xml:space="preserve"> </w:t>
      </w:r>
      <w:proofErr w:type="spellStart"/>
      <w:r>
        <w:rPr>
          <w:rFonts w:ascii="Times New Roman" w:hAnsi="Times New Roman"/>
          <w:sz w:val="20"/>
        </w:rPr>
        <w:t>Хрещатик</w:t>
      </w:r>
      <w:proofErr w:type="spellEnd"/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rFonts w:ascii="Times New Roman" w:hAnsi="Times New Roman"/>
          <w:sz w:val="20"/>
        </w:rPr>
        <w:t>36,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rFonts w:ascii="Times New Roman" w:hAnsi="Times New Roman"/>
          <w:sz w:val="20"/>
        </w:rPr>
        <w:t>м.</w:t>
      </w:r>
      <w:r>
        <w:rPr>
          <w:rFonts w:ascii="Times New Roman" w:hAnsi="Times New Roman"/>
          <w:spacing w:val="24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Київ</w:t>
      </w:r>
      <w:proofErr w:type="spellEnd"/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01044,</w:t>
      </w:r>
      <w:r>
        <w:rPr>
          <w:rFonts w:ascii="Times New Roman" w:hAnsi="Times New Roman"/>
          <w:spacing w:val="24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пн-чт</w:t>
      </w:r>
      <w:proofErr w:type="spellEnd"/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rFonts w:ascii="Times New Roman" w:hAnsi="Times New Roman"/>
          <w:sz w:val="20"/>
        </w:rPr>
        <w:t>з</w:t>
      </w:r>
      <w:r>
        <w:rPr>
          <w:rFonts w:ascii="Times New Roman" w:hAnsi="Times New Roman"/>
          <w:spacing w:val="-47"/>
          <w:sz w:val="20"/>
        </w:rPr>
        <w:t xml:space="preserve"> </w:t>
      </w:r>
      <w:r>
        <w:rPr>
          <w:rFonts w:ascii="Times New Roman" w:hAnsi="Times New Roman"/>
          <w:sz w:val="20"/>
        </w:rPr>
        <w:t>8:00 до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17:00,</w:t>
      </w:r>
      <w:r>
        <w:rPr>
          <w:rFonts w:ascii="Times New Roman" w:hAnsi="Times New Roman"/>
          <w:spacing w:val="-2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пт</w:t>
      </w:r>
      <w:proofErr w:type="spellEnd"/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з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8:00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до 15:45,</w:t>
      </w:r>
      <w:r>
        <w:rPr>
          <w:rFonts w:ascii="Times New Roman" w:hAnsi="Times New Roman"/>
          <w:spacing w:val="7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Перерва</w:t>
      </w:r>
      <w:proofErr w:type="spellEnd"/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з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12:00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до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12:45, </w:t>
      </w:r>
      <w:proofErr w:type="spellStart"/>
      <w:r>
        <w:rPr>
          <w:rFonts w:ascii="Times New Roman" w:hAnsi="Times New Roman"/>
          <w:sz w:val="20"/>
        </w:rPr>
        <w:t>зі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стаціонарного</w:t>
      </w:r>
      <w:proofErr w:type="spellEnd"/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та</w:t>
      </w:r>
      <w:r>
        <w:rPr>
          <w:rFonts w:ascii="Times New Roman" w:hAnsi="Times New Roman"/>
          <w:spacing w:val="-1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мобільного</w:t>
      </w:r>
      <w:proofErr w:type="spellEnd"/>
      <w:r>
        <w:rPr>
          <w:rFonts w:ascii="Times New Roman" w:hAnsi="Times New Roman"/>
          <w:sz w:val="20"/>
        </w:rPr>
        <w:t xml:space="preserve"> 1551</w:t>
      </w:r>
    </w:p>
    <w:p w:rsidR="00CC3415" w:rsidRDefault="00CC3415" w:rsidP="00CC3415">
      <w:pPr>
        <w:pStyle w:val="TableParagraph"/>
        <w:framePr w:hSpace="180" w:wrap="around" w:vAnchor="text" w:hAnchor="margin" w:x="-281" w:y="600"/>
        <w:spacing w:before="56" w:line="242" w:lineRule="auto"/>
        <w:ind w:left="50" w:right="88" w:firstLine="564"/>
        <w:mirrorIndents/>
        <w:rPr>
          <w:sz w:val="18"/>
        </w:rPr>
      </w:pPr>
      <w:r>
        <w:rPr>
          <w:b/>
          <w:sz w:val="18"/>
          <w:u w:val="single"/>
        </w:rPr>
        <w:t>Наявність</w:t>
      </w:r>
      <w:r>
        <w:rPr>
          <w:b/>
          <w:spacing w:val="-7"/>
          <w:sz w:val="18"/>
          <w:u w:val="single"/>
        </w:rPr>
        <w:t xml:space="preserve"> </w:t>
      </w:r>
      <w:r>
        <w:rPr>
          <w:b/>
          <w:sz w:val="18"/>
          <w:u w:val="single"/>
        </w:rPr>
        <w:t>гарантійних</w:t>
      </w:r>
      <w:r>
        <w:rPr>
          <w:b/>
          <w:spacing w:val="-11"/>
          <w:sz w:val="18"/>
          <w:u w:val="single"/>
        </w:rPr>
        <w:t xml:space="preserve"> </w:t>
      </w:r>
      <w:r>
        <w:rPr>
          <w:b/>
          <w:sz w:val="18"/>
          <w:u w:val="single"/>
        </w:rPr>
        <w:t>фондів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чи</w:t>
      </w:r>
      <w:r>
        <w:rPr>
          <w:b/>
          <w:spacing w:val="-8"/>
          <w:sz w:val="18"/>
          <w:u w:val="single"/>
        </w:rPr>
        <w:t xml:space="preserve"> </w:t>
      </w:r>
      <w:r>
        <w:rPr>
          <w:b/>
          <w:sz w:val="18"/>
          <w:u w:val="single"/>
        </w:rPr>
        <w:t>компенсаційних</w:t>
      </w:r>
      <w:r>
        <w:rPr>
          <w:b/>
          <w:spacing w:val="-9"/>
          <w:sz w:val="18"/>
          <w:u w:val="single"/>
        </w:rPr>
        <w:t xml:space="preserve"> </w:t>
      </w:r>
      <w:r>
        <w:rPr>
          <w:b/>
          <w:sz w:val="18"/>
          <w:u w:val="single"/>
        </w:rPr>
        <w:t>схем,</w:t>
      </w:r>
      <w:r>
        <w:rPr>
          <w:b/>
          <w:spacing w:val="-9"/>
          <w:sz w:val="18"/>
          <w:u w:val="single"/>
        </w:rPr>
        <w:t xml:space="preserve"> </w:t>
      </w:r>
      <w:r>
        <w:rPr>
          <w:b/>
          <w:sz w:val="18"/>
          <w:u w:val="single"/>
        </w:rPr>
        <w:t>що</w:t>
      </w:r>
      <w:r>
        <w:rPr>
          <w:b/>
          <w:spacing w:val="-10"/>
          <w:sz w:val="18"/>
          <w:u w:val="single"/>
        </w:rPr>
        <w:t xml:space="preserve"> </w:t>
      </w:r>
      <w:r>
        <w:rPr>
          <w:b/>
          <w:sz w:val="18"/>
          <w:u w:val="single"/>
        </w:rPr>
        <w:t>застосовуються</w:t>
      </w:r>
      <w:r>
        <w:rPr>
          <w:b/>
          <w:spacing w:val="-58"/>
          <w:sz w:val="18"/>
        </w:rPr>
        <w:t xml:space="preserve"> </w:t>
      </w:r>
      <w:r>
        <w:rPr>
          <w:b/>
          <w:sz w:val="18"/>
          <w:u w:val="single"/>
        </w:rPr>
        <w:t>відповідно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до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законодавства</w:t>
      </w:r>
      <w:r>
        <w:rPr>
          <w:sz w:val="18"/>
        </w:rPr>
        <w:t>"</w:t>
      </w:r>
    </w:p>
    <w:p w:rsidR="00CC3415" w:rsidRDefault="00CC3415" w:rsidP="00CC3415">
      <w:pPr>
        <w:pStyle w:val="TableParagraph"/>
        <w:framePr w:hSpace="180" w:wrap="around" w:vAnchor="text" w:hAnchor="margin" w:x="-281" w:y="600"/>
        <w:spacing w:before="56" w:line="242" w:lineRule="auto"/>
        <w:ind w:left="50" w:right="88" w:firstLine="564"/>
        <w:mirrorIndents/>
        <w:rPr>
          <w:sz w:val="18"/>
        </w:rPr>
      </w:pPr>
    </w:p>
    <w:p w:rsidR="00CC3415" w:rsidRDefault="00CC3415" w:rsidP="00CC3415">
      <w:pPr>
        <w:pStyle w:val="TableParagraph"/>
        <w:framePr w:hSpace="180" w:wrap="around" w:vAnchor="text" w:hAnchor="margin" w:x="-281" w:y="600"/>
        <w:spacing w:line="242" w:lineRule="auto"/>
        <w:ind w:left="0" w:right="88"/>
        <w:mirrorIndents/>
        <w:rPr>
          <w:sz w:val="18"/>
        </w:rPr>
      </w:pPr>
    </w:p>
    <w:p w:rsidR="00CC3415" w:rsidRDefault="00CC3415" w:rsidP="00CC3415">
      <w:pPr>
        <w:pStyle w:val="TableParagraph"/>
        <w:framePr w:hSpace="180" w:wrap="around" w:vAnchor="text" w:hAnchor="margin" w:x="-281" w:y="600"/>
        <w:tabs>
          <w:tab w:val="left" w:pos="1783"/>
          <w:tab w:val="left" w:pos="2222"/>
          <w:tab w:val="left" w:pos="3653"/>
          <w:tab w:val="left" w:pos="4762"/>
          <w:tab w:val="left" w:pos="5084"/>
          <w:tab w:val="left" w:pos="6224"/>
          <w:tab w:val="left" w:pos="7033"/>
          <w:tab w:val="left" w:pos="8365"/>
          <w:tab w:val="left" w:pos="9229"/>
        </w:tabs>
        <w:ind w:left="50" w:right="-15"/>
        <w:mirrorIndents/>
        <w:rPr>
          <w:sz w:val="18"/>
        </w:rPr>
      </w:pPr>
      <w:r>
        <w:rPr>
          <w:sz w:val="18"/>
        </w:rPr>
        <w:t>Законодавством</w:t>
      </w:r>
      <w:r>
        <w:rPr>
          <w:sz w:val="18"/>
        </w:rPr>
        <w:tab/>
        <w:t>не</w:t>
      </w:r>
      <w:r>
        <w:rPr>
          <w:sz w:val="18"/>
        </w:rPr>
        <w:tab/>
        <w:t>передбачено</w:t>
      </w:r>
      <w:r>
        <w:rPr>
          <w:sz w:val="18"/>
        </w:rPr>
        <w:tab/>
        <w:t>наявність</w:t>
      </w:r>
      <w:r>
        <w:rPr>
          <w:sz w:val="18"/>
        </w:rPr>
        <w:tab/>
        <w:t>у кред</w:t>
      </w:r>
      <w:r w:rsidR="000F3C62">
        <w:rPr>
          <w:sz w:val="18"/>
        </w:rPr>
        <w:t>итної</w:t>
      </w:r>
      <w:r w:rsidR="000F3C62">
        <w:rPr>
          <w:sz w:val="18"/>
        </w:rPr>
        <w:tab/>
        <w:t>спілки</w:t>
      </w:r>
      <w:r w:rsidR="000F3C62">
        <w:rPr>
          <w:sz w:val="18"/>
        </w:rPr>
        <w:tab/>
        <w:t>гарантійних</w:t>
      </w:r>
      <w:r w:rsidR="000F3C62">
        <w:rPr>
          <w:sz w:val="18"/>
        </w:rPr>
        <w:tab/>
        <w:t>фондів</w:t>
      </w:r>
      <w:r w:rsidR="002B30E2">
        <w:rPr>
          <w:sz w:val="18"/>
        </w:rPr>
        <w:t xml:space="preserve"> </w:t>
      </w:r>
      <w:r>
        <w:rPr>
          <w:sz w:val="18"/>
        </w:rPr>
        <w:t>чи</w:t>
      </w:r>
      <w:r w:rsidRPr="00CC3415">
        <w:rPr>
          <w:sz w:val="18"/>
        </w:rPr>
        <w:t xml:space="preserve"> </w:t>
      </w:r>
      <w:r>
        <w:rPr>
          <w:sz w:val="18"/>
        </w:rPr>
        <w:t>компенсаційних</w:t>
      </w:r>
      <w:r>
        <w:rPr>
          <w:spacing w:val="-9"/>
          <w:sz w:val="18"/>
        </w:rPr>
        <w:t xml:space="preserve"> </w:t>
      </w:r>
      <w:r>
        <w:rPr>
          <w:sz w:val="18"/>
        </w:rPr>
        <w:t>схем</w:t>
      </w:r>
      <w:r>
        <w:rPr>
          <w:spacing w:val="-6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наданні</w:t>
      </w:r>
      <w:r>
        <w:rPr>
          <w:spacing w:val="-1"/>
          <w:sz w:val="18"/>
        </w:rPr>
        <w:t xml:space="preserve"> </w:t>
      </w:r>
      <w:r>
        <w:rPr>
          <w:sz w:val="18"/>
        </w:rPr>
        <w:t>фінансових</w:t>
      </w:r>
      <w:r>
        <w:rPr>
          <w:spacing w:val="-9"/>
          <w:sz w:val="18"/>
        </w:rPr>
        <w:t xml:space="preserve"> </w:t>
      </w:r>
      <w:r>
        <w:rPr>
          <w:sz w:val="18"/>
        </w:rPr>
        <w:t>послуг</w:t>
      </w:r>
    </w:p>
    <w:p w:rsidR="00CC3415" w:rsidRDefault="00CC3415" w:rsidP="00CC3415">
      <w:pPr>
        <w:pStyle w:val="TableParagraph"/>
        <w:framePr w:hSpace="180" w:wrap="around" w:vAnchor="text" w:hAnchor="margin" w:x="-281" w:y="600"/>
        <w:tabs>
          <w:tab w:val="left" w:pos="1783"/>
          <w:tab w:val="left" w:pos="2222"/>
          <w:tab w:val="left" w:pos="3653"/>
          <w:tab w:val="left" w:pos="4762"/>
          <w:tab w:val="left" w:pos="5084"/>
          <w:tab w:val="left" w:pos="6224"/>
          <w:tab w:val="left" w:pos="7033"/>
          <w:tab w:val="left" w:pos="8365"/>
          <w:tab w:val="left" w:pos="9229"/>
        </w:tabs>
        <w:ind w:left="50" w:right="-15"/>
        <w:mirrorIndents/>
        <w:rPr>
          <w:sz w:val="18"/>
        </w:rPr>
      </w:pPr>
    </w:p>
    <w:p w:rsidR="000B76D7" w:rsidRPr="00CC3415" w:rsidRDefault="000B76D7" w:rsidP="00CC3415">
      <w:pPr>
        <w:pStyle w:val="TableParagraph"/>
        <w:spacing w:before="58"/>
        <w:ind w:left="0" w:right="47"/>
        <w:mirrorIndents/>
        <w:jc w:val="both"/>
        <w:rPr>
          <w:sz w:val="18"/>
        </w:rPr>
      </w:pPr>
    </w:p>
    <w:sectPr w:rsidR="000B76D7" w:rsidRPr="00CC3415" w:rsidSect="00E035B3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57111"/>
    <w:multiLevelType w:val="hybridMultilevel"/>
    <w:tmpl w:val="F5F0A3AC"/>
    <w:lvl w:ilvl="0" w:tplc="85D4808A">
      <w:start w:val="1"/>
      <w:numFmt w:val="decimal"/>
      <w:lvlText w:val="%1)"/>
      <w:lvlJc w:val="left"/>
      <w:pPr>
        <w:ind w:left="50" w:hanging="202"/>
        <w:jc w:val="right"/>
      </w:pPr>
      <w:rPr>
        <w:rFonts w:hint="default"/>
        <w:w w:val="100"/>
        <w:lang w:val="uk-UA" w:eastAsia="en-US" w:bidi="ar-SA"/>
      </w:rPr>
    </w:lvl>
    <w:lvl w:ilvl="1" w:tplc="CE2A9E6A">
      <w:numFmt w:val="bullet"/>
      <w:lvlText w:val="•"/>
      <w:lvlJc w:val="left"/>
      <w:pPr>
        <w:ind w:left="999" w:hanging="202"/>
      </w:pPr>
      <w:rPr>
        <w:rFonts w:hint="default"/>
        <w:lang w:val="uk-UA" w:eastAsia="en-US" w:bidi="ar-SA"/>
      </w:rPr>
    </w:lvl>
    <w:lvl w:ilvl="2" w:tplc="F1362616">
      <w:numFmt w:val="bullet"/>
      <w:lvlText w:val="•"/>
      <w:lvlJc w:val="left"/>
      <w:pPr>
        <w:ind w:left="1938" w:hanging="202"/>
      </w:pPr>
      <w:rPr>
        <w:rFonts w:hint="default"/>
        <w:lang w:val="uk-UA" w:eastAsia="en-US" w:bidi="ar-SA"/>
      </w:rPr>
    </w:lvl>
    <w:lvl w:ilvl="3" w:tplc="6680C3BA">
      <w:numFmt w:val="bullet"/>
      <w:lvlText w:val="•"/>
      <w:lvlJc w:val="left"/>
      <w:pPr>
        <w:ind w:left="2877" w:hanging="202"/>
      </w:pPr>
      <w:rPr>
        <w:rFonts w:hint="default"/>
        <w:lang w:val="uk-UA" w:eastAsia="en-US" w:bidi="ar-SA"/>
      </w:rPr>
    </w:lvl>
    <w:lvl w:ilvl="4" w:tplc="439C3E12">
      <w:numFmt w:val="bullet"/>
      <w:lvlText w:val="•"/>
      <w:lvlJc w:val="left"/>
      <w:pPr>
        <w:ind w:left="3816" w:hanging="202"/>
      </w:pPr>
      <w:rPr>
        <w:rFonts w:hint="default"/>
        <w:lang w:val="uk-UA" w:eastAsia="en-US" w:bidi="ar-SA"/>
      </w:rPr>
    </w:lvl>
    <w:lvl w:ilvl="5" w:tplc="C9348628">
      <w:numFmt w:val="bullet"/>
      <w:lvlText w:val="•"/>
      <w:lvlJc w:val="left"/>
      <w:pPr>
        <w:ind w:left="4755" w:hanging="202"/>
      </w:pPr>
      <w:rPr>
        <w:rFonts w:hint="default"/>
        <w:lang w:val="uk-UA" w:eastAsia="en-US" w:bidi="ar-SA"/>
      </w:rPr>
    </w:lvl>
    <w:lvl w:ilvl="6" w:tplc="2EBC4456">
      <w:numFmt w:val="bullet"/>
      <w:lvlText w:val="•"/>
      <w:lvlJc w:val="left"/>
      <w:pPr>
        <w:ind w:left="5694" w:hanging="202"/>
      </w:pPr>
      <w:rPr>
        <w:rFonts w:hint="default"/>
        <w:lang w:val="uk-UA" w:eastAsia="en-US" w:bidi="ar-SA"/>
      </w:rPr>
    </w:lvl>
    <w:lvl w:ilvl="7" w:tplc="F02C5AA8">
      <w:numFmt w:val="bullet"/>
      <w:lvlText w:val="•"/>
      <w:lvlJc w:val="left"/>
      <w:pPr>
        <w:ind w:left="6633" w:hanging="202"/>
      </w:pPr>
      <w:rPr>
        <w:rFonts w:hint="default"/>
        <w:lang w:val="uk-UA" w:eastAsia="en-US" w:bidi="ar-SA"/>
      </w:rPr>
    </w:lvl>
    <w:lvl w:ilvl="8" w:tplc="3ED00CAA">
      <w:numFmt w:val="bullet"/>
      <w:lvlText w:val="•"/>
      <w:lvlJc w:val="left"/>
      <w:pPr>
        <w:ind w:left="7572" w:hanging="202"/>
      </w:pPr>
      <w:rPr>
        <w:rFonts w:hint="default"/>
        <w:lang w:val="uk-UA" w:eastAsia="en-US" w:bidi="ar-SA"/>
      </w:rPr>
    </w:lvl>
  </w:abstractNum>
  <w:abstractNum w:abstractNumId="1">
    <w:nsid w:val="1CC56F00"/>
    <w:multiLevelType w:val="hybridMultilevel"/>
    <w:tmpl w:val="22C8971C"/>
    <w:lvl w:ilvl="0" w:tplc="79CAA8B8">
      <w:start w:val="1"/>
      <w:numFmt w:val="decimal"/>
      <w:lvlText w:val="%1)"/>
      <w:lvlJc w:val="left"/>
      <w:pPr>
        <w:ind w:left="50" w:hanging="269"/>
        <w:jc w:val="left"/>
      </w:pPr>
      <w:rPr>
        <w:rFonts w:ascii="Verdana" w:eastAsia="Verdana" w:hAnsi="Verdana" w:cs="Verdana" w:hint="default"/>
        <w:w w:val="100"/>
        <w:sz w:val="18"/>
        <w:szCs w:val="18"/>
        <w:lang w:val="uk-UA" w:eastAsia="en-US" w:bidi="ar-SA"/>
      </w:rPr>
    </w:lvl>
    <w:lvl w:ilvl="1" w:tplc="1BEEF956">
      <w:start w:val="1"/>
      <w:numFmt w:val="decimal"/>
      <w:lvlText w:val="%2)"/>
      <w:lvlJc w:val="left"/>
      <w:pPr>
        <w:ind w:left="50" w:hanging="360"/>
        <w:jc w:val="left"/>
      </w:pPr>
      <w:rPr>
        <w:rFonts w:ascii="Verdana" w:eastAsia="Verdana" w:hAnsi="Verdana" w:cs="Verdana" w:hint="default"/>
        <w:w w:val="100"/>
        <w:sz w:val="18"/>
        <w:szCs w:val="18"/>
        <w:lang w:val="uk-UA" w:eastAsia="en-US" w:bidi="ar-SA"/>
      </w:rPr>
    </w:lvl>
    <w:lvl w:ilvl="2" w:tplc="EC54F5EA">
      <w:numFmt w:val="bullet"/>
      <w:lvlText w:val="•"/>
      <w:lvlJc w:val="left"/>
      <w:pPr>
        <w:ind w:left="1938" w:hanging="360"/>
      </w:pPr>
      <w:rPr>
        <w:rFonts w:hint="default"/>
        <w:lang w:val="uk-UA" w:eastAsia="en-US" w:bidi="ar-SA"/>
      </w:rPr>
    </w:lvl>
    <w:lvl w:ilvl="3" w:tplc="BF7A4194">
      <w:numFmt w:val="bullet"/>
      <w:lvlText w:val="•"/>
      <w:lvlJc w:val="left"/>
      <w:pPr>
        <w:ind w:left="2877" w:hanging="360"/>
      </w:pPr>
      <w:rPr>
        <w:rFonts w:hint="default"/>
        <w:lang w:val="uk-UA" w:eastAsia="en-US" w:bidi="ar-SA"/>
      </w:rPr>
    </w:lvl>
    <w:lvl w:ilvl="4" w:tplc="24BED6B8">
      <w:numFmt w:val="bullet"/>
      <w:lvlText w:val="•"/>
      <w:lvlJc w:val="left"/>
      <w:pPr>
        <w:ind w:left="3816" w:hanging="360"/>
      </w:pPr>
      <w:rPr>
        <w:rFonts w:hint="default"/>
        <w:lang w:val="uk-UA" w:eastAsia="en-US" w:bidi="ar-SA"/>
      </w:rPr>
    </w:lvl>
    <w:lvl w:ilvl="5" w:tplc="D5B080C2">
      <w:numFmt w:val="bullet"/>
      <w:lvlText w:val="•"/>
      <w:lvlJc w:val="left"/>
      <w:pPr>
        <w:ind w:left="4755" w:hanging="360"/>
      </w:pPr>
      <w:rPr>
        <w:rFonts w:hint="default"/>
        <w:lang w:val="uk-UA" w:eastAsia="en-US" w:bidi="ar-SA"/>
      </w:rPr>
    </w:lvl>
    <w:lvl w:ilvl="6" w:tplc="F54CFB7E">
      <w:numFmt w:val="bullet"/>
      <w:lvlText w:val="•"/>
      <w:lvlJc w:val="left"/>
      <w:pPr>
        <w:ind w:left="5694" w:hanging="360"/>
      </w:pPr>
      <w:rPr>
        <w:rFonts w:hint="default"/>
        <w:lang w:val="uk-UA" w:eastAsia="en-US" w:bidi="ar-SA"/>
      </w:rPr>
    </w:lvl>
    <w:lvl w:ilvl="7" w:tplc="D3E80F88">
      <w:numFmt w:val="bullet"/>
      <w:lvlText w:val="•"/>
      <w:lvlJc w:val="left"/>
      <w:pPr>
        <w:ind w:left="6633" w:hanging="360"/>
      </w:pPr>
      <w:rPr>
        <w:rFonts w:hint="default"/>
        <w:lang w:val="uk-UA" w:eastAsia="en-US" w:bidi="ar-SA"/>
      </w:rPr>
    </w:lvl>
    <w:lvl w:ilvl="8" w:tplc="54C0D6E6">
      <w:numFmt w:val="bullet"/>
      <w:lvlText w:val="•"/>
      <w:lvlJc w:val="left"/>
      <w:pPr>
        <w:ind w:left="7572" w:hanging="360"/>
      </w:pPr>
      <w:rPr>
        <w:rFonts w:hint="default"/>
        <w:lang w:val="uk-UA" w:eastAsia="en-US" w:bidi="ar-SA"/>
      </w:rPr>
    </w:lvl>
  </w:abstractNum>
  <w:abstractNum w:abstractNumId="2">
    <w:nsid w:val="31891ADE"/>
    <w:multiLevelType w:val="hybridMultilevel"/>
    <w:tmpl w:val="FFCCBCFA"/>
    <w:lvl w:ilvl="0" w:tplc="499C7E0C">
      <w:start w:val="1"/>
      <w:numFmt w:val="decimal"/>
      <w:lvlText w:val="%1)"/>
      <w:lvlJc w:val="left"/>
      <w:pPr>
        <w:ind w:left="877" w:hanging="264"/>
        <w:jc w:val="left"/>
      </w:pPr>
      <w:rPr>
        <w:rFonts w:ascii="Verdana" w:eastAsia="Verdana" w:hAnsi="Verdana" w:cs="Verdana" w:hint="default"/>
        <w:w w:val="100"/>
        <w:sz w:val="18"/>
        <w:szCs w:val="18"/>
        <w:lang w:val="uk-UA" w:eastAsia="en-US" w:bidi="ar-SA"/>
      </w:rPr>
    </w:lvl>
    <w:lvl w:ilvl="1" w:tplc="F4609968">
      <w:numFmt w:val="bullet"/>
      <w:lvlText w:val="•"/>
      <w:lvlJc w:val="left"/>
      <w:pPr>
        <w:ind w:left="1738" w:hanging="264"/>
      </w:pPr>
      <w:rPr>
        <w:rFonts w:hint="default"/>
        <w:lang w:val="uk-UA" w:eastAsia="en-US" w:bidi="ar-SA"/>
      </w:rPr>
    </w:lvl>
    <w:lvl w:ilvl="2" w:tplc="97A62B64">
      <w:numFmt w:val="bullet"/>
      <w:lvlText w:val="•"/>
      <w:lvlJc w:val="left"/>
      <w:pPr>
        <w:ind w:left="2596" w:hanging="264"/>
      </w:pPr>
      <w:rPr>
        <w:rFonts w:hint="default"/>
        <w:lang w:val="uk-UA" w:eastAsia="en-US" w:bidi="ar-SA"/>
      </w:rPr>
    </w:lvl>
    <w:lvl w:ilvl="3" w:tplc="FE0480C4">
      <w:numFmt w:val="bullet"/>
      <w:lvlText w:val="•"/>
      <w:lvlJc w:val="left"/>
      <w:pPr>
        <w:ind w:left="3454" w:hanging="264"/>
      </w:pPr>
      <w:rPr>
        <w:rFonts w:hint="default"/>
        <w:lang w:val="uk-UA" w:eastAsia="en-US" w:bidi="ar-SA"/>
      </w:rPr>
    </w:lvl>
    <w:lvl w:ilvl="4" w:tplc="710AF008">
      <w:numFmt w:val="bullet"/>
      <w:lvlText w:val="•"/>
      <w:lvlJc w:val="left"/>
      <w:pPr>
        <w:ind w:left="4313" w:hanging="264"/>
      </w:pPr>
      <w:rPr>
        <w:rFonts w:hint="default"/>
        <w:lang w:val="uk-UA" w:eastAsia="en-US" w:bidi="ar-SA"/>
      </w:rPr>
    </w:lvl>
    <w:lvl w:ilvl="5" w:tplc="E26846FE">
      <w:numFmt w:val="bullet"/>
      <w:lvlText w:val="•"/>
      <w:lvlJc w:val="left"/>
      <w:pPr>
        <w:ind w:left="5171" w:hanging="264"/>
      </w:pPr>
      <w:rPr>
        <w:rFonts w:hint="default"/>
        <w:lang w:val="uk-UA" w:eastAsia="en-US" w:bidi="ar-SA"/>
      </w:rPr>
    </w:lvl>
    <w:lvl w:ilvl="6" w:tplc="D718337E">
      <w:numFmt w:val="bullet"/>
      <w:lvlText w:val="•"/>
      <w:lvlJc w:val="left"/>
      <w:pPr>
        <w:ind w:left="6029" w:hanging="264"/>
      </w:pPr>
      <w:rPr>
        <w:rFonts w:hint="default"/>
        <w:lang w:val="uk-UA" w:eastAsia="en-US" w:bidi="ar-SA"/>
      </w:rPr>
    </w:lvl>
    <w:lvl w:ilvl="7" w:tplc="BC34A874">
      <w:numFmt w:val="bullet"/>
      <w:lvlText w:val="•"/>
      <w:lvlJc w:val="left"/>
      <w:pPr>
        <w:ind w:left="6888" w:hanging="264"/>
      </w:pPr>
      <w:rPr>
        <w:rFonts w:hint="default"/>
        <w:lang w:val="uk-UA" w:eastAsia="en-US" w:bidi="ar-SA"/>
      </w:rPr>
    </w:lvl>
    <w:lvl w:ilvl="8" w:tplc="D38E8CBC">
      <w:numFmt w:val="bullet"/>
      <w:lvlText w:val="•"/>
      <w:lvlJc w:val="left"/>
      <w:pPr>
        <w:ind w:left="7746" w:hanging="264"/>
      </w:pPr>
      <w:rPr>
        <w:rFonts w:hint="default"/>
        <w:lang w:val="uk-UA" w:eastAsia="en-US" w:bidi="ar-SA"/>
      </w:rPr>
    </w:lvl>
  </w:abstractNum>
  <w:abstractNum w:abstractNumId="3">
    <w:nsid w:val="4CA75629"/>
    <w:multiLevelType w:val="hybridMultilevel"/>
    <w:tmpl w:val="3BB264EE"/>
    <w:lvl w:ilvl="0" w:tplc="6C684A3E">
      <w:start w:val="1"/>
      <w:numFmt w:val="decimal"/>
      <w:lvlText w:val="%1)"/>
      <w:lvlJc w:val="left"/>
      <w:pPr>
        <w:ind w:left="49" w:hanging="334"/>
        <w:jc w:val="left"/>
      </w:pPr>
      <w:rPr>
        <w:rFonts w:ascii="Verdana" w:eastAsia="Verdana" w:hAnsi="Verdana" w:cs="Verdana" w:hint="default"/>
        <w:w w:val="100"/>
        <w:sz w:val="18"/>
        <w:szCs w:val="18"/>
        <w:lang w:val="uk-UA" w:eastAsia="en-US" w:bidi="ar-SA"/>
      </w:rPr>
    </w:lvl>
    <w:lvl w:ilvl="1" w:tplc="BF1ACF58">
      <w:numFmt w:val="bullet"/>
      <w:lvlText w:val="•"/>
      <w:lvlJc w:val="left"/>
      <w:pPr>
        <w:ind w:left="982" w:hanging="334"/>
      </w:pPr>
      <w:rPr>
        <w:rFonts w:hint="default"/>
        <w:lang w:val="uk-UA" w:eastAsia="en-US" w:bidi="ar-SA"/>
      </w:rPr>
    </w:lvl>
    <w:lvl w:ilvl="2" w:tplc="0770C434">
      <w:numFmt w:val="bullet"/>
      <w:lvlText w:val="•"/>
      <w:lvlJc w:val="left"/>
      <w:pPr>
        <w:ind w:left="1924" w:hanging="334"/>
      </w:pPr>
      <w:rPr>
        <w:rFonts w:hint="default"/>
        <w:lang w:val="uk-UA" w:eastAsia="en-US" w:bidi="ar-SA"/>
      </w:rPr>
    </w:lvl>
    <w:lvl w:ilvl="3" w:tplc="8E34E0F0">
      <w:numFmt w:val="bullet"/>
      <w:lvlText w:val="•"/>
      <w:lvlJc w:val="left"/>
      <w:pPr>
        <w:ind w:left="2866" w:hanging="334"/>
      </w:pPr>
      <w:rPr>
        <w:rFonts w:hint="default"/>
        <w:lang w:val="uk-UA" w:eastAsia="en-US" w:bidi="ar-SA"/>
      </w:rPr>
    </w:lvl>
    <w:lvl w:ilvl="4" w:tplc="04E0752A">
      <w:numFmt w:val="bullet"/>
      <w:lvlText w:val="•"/>
      <w:lvlJc w:val="left"/>
      <w:pPr>
        <w:ind w:left="3809" w:hanging="334"/>
      </w:pPr>
      <w:rPr>
        <w:rFonts w:hint="default"/>
        <w:lang w:val="uk-UA" w:eastAsia="en-US" w:bidi="ar-SA"/>
      </w:rPr>
    </w:lvl>
    <w:lvl w:ilvl="5" w:tplc="4F76EE92">
      <w:numFmt w:val="bullet"/>
      <w:lvlText w:val="•"/>
      <w:lvlJc w:val="left"/>
      <w:pPr>
        <w:ind w:left="4751" w:hanging="334"/>
      </w:pPr>
      <w:rPr>
        <w:rFonts w:hint="default"/>
        <w:lang w:val="uk-UA" w:eastAsia="en-US" w:bidi="ar-SA"/>
      </w:rPr>
    </w:lvl>
    <w:lvl w:ilvl="6" w:tplc="02A60510">
      <w:numFmt w:val="bullet"/>
      <w:lvlText w:val="•"/>
      <w:lvlJc w:val="left"/>
      <w:pPr>
        <w:ind w:left="5693" w:hanging="334"/>
      </w:pPr>
      <w:rPr>
        <w:rFonts w:hint="default"/>
        <w:lang w:val="uk-UA" w:eastAsia="en-US" w:bidi="ar-SA"/>
      </w:rPr>
    </w:lvl>
    <w:lvl w:ilvl="7" w:tplc="7ECA8E5E">
      <w:numFmt w:val="bullet"/>
      <w:lvlText w:val="•"/>
      <w:lvlJc w:val="left"/>
      <w:pPr>
        <w:ind w:left="6636" w:hanging="334"/>
      </w:pPr>
      <w:rPr>
        <w:rFonts w:hint="default"/>
        <w:lang w:val="uk-UA" w:eastAsia="en-US" w:bidi="ar-SA"/>
      </w:rPr>
    </w:lvl>
    <w:lvl w:ilvl="8" w:tplc="537ACD34">
      <w:numFmt w:val="bullet"/>
      <w:lvlText w:val="•"/>
      <w:lvlJc w:val="left"/>
      <w:pPr>
        <w:ind w:left="7578" w:hanging="334"/>
      </w:pPr>
      <w:rPr>
        <w:rFonts w:hint="default"/>
        <w:lang w:val="uk-UA" w:eastAsia="en-US" w:bidi="ar-SA"/>
      </w:rPr>
    </w:lvl>
  </w:abstractNum>
  <w:abstractNum w:abstractNumId="4">
    <w:nsid w:val="5E037021"/>
    <w:multiLevelType w:val="hybridMultilevel"/>
    <w:tmpl w:val="CB96F93A"/>
    <w:lvl w:ilvl="0" w:tplc="CC02EA94">
      <w:start w:val="2"/>
      <w:numFmt w:val="decimal"/>
      <w:lvlText w:val="%1)"/>
      <w:lvlJc w:val="left"/>
      <w:pPr>
        <w:ind w:left="49" w:hanging="204"/>
        <w:jc w:val="left"/>
      </w:pPr>
      <w:rPr>
        <w:rFonts w:ascii="Verdana" w:eastAsia="Verdana" w:hAnsi="Verdana" w:cs="Verdana" w:hint="default"/>
        <w:w w:val="100"/>
        <w:sz w:val="16"/>
        <w:szCs w:val="16"/>
        <w:lang w:val="uk-UA" w:eastAsia="en-US" w:bidi="ar-SA"/>
      </w:rPr>
    </w:lvl>
    <w:lvl w:ilvl="1" w:tplc="E54630F4">
      <w:numFmt w:val="bullet"/>
      <w:lvlText w:val="•"/>
      <w:lvlJc w:val="left"/>
      <w:pPr>
        <w:ind w:left="982" w:hanging="204"/>
      </w:pPr>
      <w:rPr>
        <w:rFonts w:hint="default"/>
        <w:lang w:val="uk-UA" w:eastAsia="en-US" w:bidi="ar-SA"/>
      </w:rPr>
    </w:lvl>
    <w:lvl w:ilvl="2" w:tplc="5C26A72C">
      <w:numFmt w:val="bullet"/>
      <w:lvlText w:val="•"/>
      <w:lvlJc w:val="left"/>
      <w:pPr>
        <w:ind w:left="1924" w:hanging="204"/>
      </w:pPr>
      <w:rPr>
        <w:rFonts w:hint="default"/>
        <w:lang w:val="uk-UA" w:eastAsia="en-US" w:bidi="ar-SA"/>
      </w:rPr>
    </w:lvl>
    <w:lvl w:ilvl="3" w:tplc="D3282C74">
      <w:numFmt w:val="bullet"/>
      <w:lvlText w:val="•"/>
      <w:lvlJc w:val="left"/>
      <w:pPr>
        <w:ind w:left="2866" w:hanging="204"/>
      </w:pPr>
      <w:rPr>
        <w:rFonts w:hint="default"/>
        <w:lang w:val="uk-UA" w:eastAsia="en-US" w:bidi="ar-SA"/>
      </w:rPr>
    </w:lvl>
    <w:lvl w:ilvl="4" w:tplc="E4621AA2">
      <w:numFmt w:val="bullet"/>
      <w:lvlText w:val="•"/>
      <w:lvlJc w:val="left"/>
      <w:pPr>
        <w:ind w:left="3809" w:hanging="204"/>
      </w:pPr>
      <w:rPr>
        <w:rFonts w:hint="default"/>
        <w:lang w:val="uk-UA" w:eastAsia="en-US" w:bidi="ar-SA"/>
      </w:rPr>
    </w:lvl>
    <w:lvl w:ilvl="5" w:tplc="FC2CCE78">
      <w:numFmt w:val="bullet"/>
      <w:lvlText w:val="•"/>
      <w:lvlJc w:val="left"/>
      <w:pPr>
        <w:ind w:left="4751" w:hanging="204"/>
      </w:pPr>
      <w:rPr>
        <w:rFonts w:hint="default"/>
        <w:lang w:val="uk-UA" w:eastAsia="en-US" w:bidi="ar-SA"/>
      </w:rPr>
    </w:lvl>
    <w:lvl w:ilvl="6" w:tplc="5CE64D04">
      <w:numFmt w:val="bullet"/>
      <w:lvlText w:val="•"/>
      <w:lvlJc w:val="left"/>
      <w:pPr>
        <w:ind w:left="5693" w:hanging="204"/>
      </w:pPr>
      <w:rPr>
        <w:rFonts w:hint="default"/>
        <w:lang w:val="uk-UA" w:eastAsia="en-US" w:bidi="ar-SA"/>
      </w:rPr>
    </w:lvl>
    <w:lvl w:ilvl="7" w:tplc="024A19D8">
      <w:numFmt w:val="bullet"/>
      <w:lvlText w:val="•"/>
      <w:lvlJc w:val="left"/>
      <w:pPr>
        <w:ind w:left="6636" w:hanging="204"/>
      </w:pPr>
      <w:rPr>
        <w:rFonts w:hint="default"/>
        <w:lang w:val="uk-UA" w:eastAsia="en-US" w:bidi="ar-SA"/>
      </w:rPr>
    </w:lvl>
    <w:lvl w:ilvl="8" w:tplc="E97CBCA8">
      <w:numFmt w:val="bullet"/>
      <w:lvlText w:val="•"/>
      <w:lvlJc w:val="left"/>
      <w:pPr>
        <w:ind w:left="7578" w:hanging="204"/>
      </w:pPr>
      <w:rPr>
        <w:rFonts w:hint="default"/>
        <w:lang w:val="uk-UA" w:eastAsia="en-US" w:bidi="ar-SA"/>
      </w:rPr>
    </w:lvl>
  </w:abstractNum>
  <w:abstractNum w:abstractNumId="5">
    <w:nsid w:val="61CA5107"/>
    <w:multiLevelType w:val="hybridMultilevel"/>
    <w:tmpl w:val="8E165CE6"/>
    <w:lvl w:ilvl="0" w:tplc="63567906">
      <w:start w:val="2"/>
      <w:numFmt w:val="decimal"/>
      <w:lvlText w:val="%1)"/>
      <w:lvlJc w:val="left"/>
      <w:pPr>
        <w:ind w:left="49" w:hanging="204"/>
        <w:jc w:val="right"/>
      </w:pPr>
      <w:rPr>
        <w:rFonts w:ascii="Verdana" w:eastAsia="Verdana" w:hAnsi="Verdana" w:cs="Verdana" w:hint="default"/>
        <w:w w:val="100"/>
        <w:sz w:val="16"/>
        <w:szCs w:val="16"/>
        <w:lang w:val="uk-UA" w:eastAsia="en-US" w:bidi="ar-SA"/>
      </w:rPr>
    </w:lvl>
    <w:lvl w:ilvl="1" w:tplc="72CC7030">
      <w:numFmt w:val="bullet"/>
      <w:lvlText w:val="•"/>
      <w:lvlJc w:val="left"/>
      <w:pPr>
        <w:ind w:left="982" w:hanging="204"/>
      </w:pPr>
      <w:rPr>
        <w:rFonts w:hint="default"/>
        <w:lang w:val="uk-UA" w:eastAsia="en-US" w:bidi="ar-SA"/>
      </w:rPr>
    </w:lvl>
    <w:lvl w:ilvl="2" w:tplc="61F46CB0">
      <w:numFmt w:val="bullet"/>
      <w:lvlText w:val="•"/>
      <w:lvlJc w:val="left"/>
      <w:pPr>
        <w:ind w:left="1924" w:hanging="204"/>
      </w:pPr>
      <w:rPr>
        <w:rFonts w:hint="default"/>
        <w:lang w:val="uk-UA" w:eastAsia="en-US" w:bidi="ar-SA"/>
      </w:rPr>
    </w:lvl>
    <w:lvl w:ilvl="3" w:tplc="FA0C6794">
      <w:numFmt w:val="bullet"/>
      <w:lvlText w:val="•"/>
      <w:lvlJc w:val="left"/>
      <w:pPr>
        <w:ind w:left="2866" w:hanging="204"/>
      </w:pPr>
      <w:rPr>
        <w:rFonts w:hint="default"/>
        <w:lang w:val="uk-UA" w:eastAsia="en-US" w:bidi="ar-SA"/>
      </w:rPr>
    </w:lvl>
    <w:lvl w:ilvl="4" w:tplc="FD60FCA4">
      <w:numFmt w:val="bullet"/>
      <w:lvlText w:val="•"/>
      <w:lvlJc w:val="left"/>
      <w:pPr>
        <w:ind w:left="3809" w:hanging="204"/>
      </w:pPr>
      <w:rPr>
        <w:rFonts w:hint="default"/>
        <w:lang w:val="uk-UA" w:eastAsia="en-US" w:bidi="ar-SA"/>
      </w:rPr>
    </w:lvl>
    <w:lvl w:ilvl="5" w:tplc="DC2E5BF2">
      <w:numFmt w:val="bullet"/>
      <w:lvlText w:val="•"/>
      <w:lvlJc w:val="left"/>
      <w:pPr>
        <w:ind w:left="4751" w:hanging="204"/>
      </w:pPr>
      <w:rPr>
        <w:rFonts w:hint="default"/>
        <w:lang w:val="uk-UA" w:eastAsia="en-US" w:bidi="ar-SA"/>
      </w:rPr>
    </w:lvl>
    <w:lvl w:ilvl="6" w:tplc="AC805EB6">
      <w:numFmt w:val="bullet"/>
      <w:lvlText w:val="•"/>
      <w:lvlJc w:val="left"/>
      <w:pPr>
        <w:ind w:left="5693" w:hanging="204"/>
      </w:pPr>
      <w:rPr>
        <w:rFonts w:hint="default"/>
        <w:lang w:val="uk-UA" w:eastAsia="en-US" w:bidi="ar-SA"/>
      </w:rPr>
    </w:lvl>
    <w:lvl w:ilvl="7" w:tplc="DFFC62D4">
      <w:numFmt w:val="bullet"/>
      <w:lvlText w:val="•"/>
      <w:lvlJc w:val="left"/>
      <w:pPr>
        <w:ind w:left="6636" w:hanging="204"/>
      </w:pPr>
      <w:rPr>
        <w:rFonts w:hint="default"/>
        <w:lang w:val="uk-UA" w:eastAsia="en-US" w:bidi="ar-SA"/>
      </w:rPr>
    </w:lvl>
    <w:lvl w:ilvl="8" w:tplc="D5F4ACF4">
      <w:numFmt w:val="bullet"/>
      <w:lvlText w:val="•"/>
      <w:lvlJc w:val="left"/>
      <w:pPr>
        <w:ind w:left="7578" w:hanging="204"/>
      </w:pPr>
      <w:rPr>
        <w:rFonts w:hint="default"/>
        <w:lang w:val="uk-UA" w:eastAsia="en-US" w:bidi="ar-SA"/>
      </w:rPr>
    </w:lvl>
  </w:abstractNum>
  <w:abstractNum w:abstractNumId="6">
    <w:nsid w:val="6C5124BE"/>
    <w:multiLevelType w:val="multilevel"/>
    <w:tmpl w:val="D58252E8"/>
    <w:lvl w:ilvl="0">
      <w:start w:val="1"/>
      <w:numFmt w:val="decimal"/>
      <w:lvlText w:val="%1."/>
      <w:lvlJc w:val="left"/>
      <w:pPr>
        <w:ind w:left="3070" w:hanging="1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2"/>
        <w:szCs w:val="2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7" w:hanging="361"/>
      </w:pPr>
      <w:rPr>
        <w:b w:val="0"/>
        <w:bCs/>
        <w:spacing w:val="0"/>
        <w:w w:val="93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537" w:hanging="361"/>
      </w:pPr>
      <w:rPr>
        <w:spacing w:val="0"/>
        <w:w w:val="95"/>
        <w:sz w:val="24"/>
        <w:szCs w:val="24"/>
        <w:lang w:val="uk-UA" w:eastAsia="en-US" w:bidi="ar-SA"/>
      </w:rPr>
    </w:lvl>
    <w:lvl w:ilvl="3">
      <w:numFmt w:val="bullet"/>
      <w:lvlText w:val="-"/>
      <w:lvlJc w:val="left"/>
      <w:pPr>
        <w:ind w:left="53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4">
      <w:numFmt w:val="bullet"/>
      <w:lvlText w:val="•"/>
      <w:lvlJc w:val="left"/>
      <w:pPr>
        <w:ind w:left="3080" w:hanging="361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4311" w:hanging="361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5542" w:hanging="361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6773" w:hanging="361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004" w:hanging="361"/>
      </w:pPr>
      <w:rPr>
        <w:lang w:val="uk-UA" w:eastAsia="en-US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079"/>
    <w:rsid w:val="00003045"/>
    <w:rsid w:val="00024C88"/>
    <w:rsid w:val="000B2FF3"/>
    <w:rsid w:val="000B76D7"/>
    <w:rsid w:val="000D3FF0"/>
    <w:rsid w:val="000F3C62"/>
    <w:rsid w:val="00160F1D"/>
    <w:rsid w:val="001E1064"/>
    <w:rsid w:val="001F2FB3"/>
    <w:rsid w:val="00280C33"/>
    <w:rsid w:val="0028416D"/>
    <w:rsid w:val="002844EB"/>
    <w:rsid w:val="002B30E2"/>
    <w:rsid w:val="00417BCA"/>
    <w:rsid w:val="00456FCA"/>
    <w:rsid w:val="00480FED"/>
    <w:rsid w:val="005076FD"/>
    <w:rsid w:val="00510E79"/>
    <w:rsid w:val="0052377D"/>
    <w:rsid w:val="00550058"/>
    <w:rsid w:val="00571046"/>
    <w:rsid w:val="00593859"/>
    <w:rsid w:val="005A1787"/>
    <w:rsid w:val="006577EF"/>
    <w:rsid w:val="006C78D8"/>
    <w:rsid w:val="00702E24"/>
    <w:rsid w:val="00715C77"/>
    <w:rsid w:val="007A0FE4"/>
    <w:rsid w:val="007C2112"/>
    <w:rsid w:val="008150BC"/>
    <w:rsid w:val="00850353"/>
    <w:rsid w:val="00856F20"/>
    <w:rsid w:val="008C46B9"/>
    <w:rsid w:val="009B6968"/>
    <w:rsid w:val="00BB42DE"/>
    <w:rsid w:val="00BD3B08"/>
    <w:rsid w:val="00CC3415"/>
    <w:rsid w:val="00CF0E6B"/>
    <w:rsid w:val="00D46E4A"/>
    <w:rsid w:val="00DA7888"/>
    <w:rsid w:val="00E035B3"/>
    <w:rsid w:val="00E8494B"/>
    <w:rsid w:val="00EE3A47"/>
    <w:rsid w:val="00EE7728"/>
    <w:rsid w:val="00EF35C8"/>
    <w:rsid w:val="00F40079"/>
    <w:rsid w:val="00F6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semiHidden/>
    <w:unhideWhenUsed/>
    <w:qFormat/>
    <w:rsid w:val="001F2FB3"/>
    <w:pPr>
      <w:widowControl w:val="0"/>
      <w:autoSpaceDE w:val="0"/>
      <w:autoSpaceDN w:val="0"/>
      <w:spacing w:after="0" w:line="274" w:lineRule="exact"/>
      <w:ind w:left="537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40079"/>
    <w:pPr>
      <w:widowControl w:val="0"/>
      <w:autoSpaceDE w:val="0"/>
      <w:autoSpaceDN w:val="0"/>
      <w:spacing w:before="5" w:after="0" w:line="240" w:lineRule="auto"/>
      <w:ind w:left="320" w:right="486"/>
      <w:jc w:val="center"/>
    </w:pPr>
    <w:rPr>
      <w:rFonts w:ascii="Verdana" w:eastAsia="Verdana" w:hAnsi="Verdana" w:cs="Verdana"/>
      <w:b/>
      <w:bCs/>
      <w:sz w:val="18"/>
      <w:szCs w:val="1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F40079"/>
    <w:rPr>
      <w:rFonts w:ascii="Verdana" w:eastAsia="Verdana" w:hAnsi="Verdana" w:cs="Verdana"/>
      <w:b/>
      <w:bCs/>
      <w:sz w:val="18"/>
      <w:szCs w:val="18"/>
      <w:lang w:val="uk-UA"/>
    </w:rPr>
  </w:style>
  <w:style w:type="paragraph" w:customStyle="1" w:styleId="TableParagraph">
    <w:name w:val="Table Paragraph"/>
    <w:basedOn w:val="a"/>
    <w:uiPriority w:val="1"/>
    <w:qFormat/>
    <w:rsid w:val="00BD3B08"/>
    <w:pPr>
      <w:widowControl w:val="0"/>
      <w:autoSpaceDE w:val="0"/>
      <w:autoSpaceDN w:val="0"/>
      <w:spacing w:after="0" w:line="240" w:lineRule="auto"/>
      <w:ind w:left="49"/>
    </w:pPr>
    <w:rPr>
      <w:rFonts w:ascii="Verdana" w:eastAsia="Verdana" w:hAnsi="Verdana" w:cs="Verdana"/>
      <w:lang w:val="uk-UA"/>
    </w:rPr>
  </w:style>
  <w:style w:type="table" w:customStyle="1" w:styleId="TableNormal">
    <w:name w:val="Table Normal"/>
    <w:uiPriority w:val="2"/>
    <w:semiHidden/>
    <w:unhideWhenUsed/>
    <w:qFormat/>
    <w:rsid w:val="00BD3B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0D3FF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uk-UA"/>
    </w:rPr>
  </w:style>
  <w:style w:type="character" w:customStyle="1" w:styleId="20">
    <w:name w:val="Заголовок 2 Знак"/>
    <w:basedOn w:val="a0"/>
    <w:link w:val="2"/>
    <w:uiPriority w:val="1"/>
    <w:semiHidden/>
    <w:rsid w:val="001F2FB3"/>
    <w:rPr>
      <w:rFonts w:ascii="Times New Roman" w:eastAsia="Times New Roman" w:hAnsi="Times New Roman" w:cs="Times New Roman"/>
      <w:b/>
      <w:bCs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semiHidden/>
    <w:unhideWhenUsed/>
    <w:qFormat/>
    <w:rsid w:val="001F2FB3"/>
    <w:pPr>
      <w:widowControl w:val="0"/>
      <w:autoSpaceDE w:val="0"/>
      <w:autoSpaceDN w:val="0"/>
      <w:spacing w:after="0" w:line="274" w:lineRule="exact"/>
      <w:ind w:left="537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40079"/>
    <w:pPr>
      <w:widowControl w:val="0"/>
      <w:autoSpaceDE w:val="0"/>
      <w:autoSpaceDN w:val="0"/>
      <w:spacing w:before="5" w:after="0" w:line="240" w:lineRule="auto"/>
      <w:ind w:left="320" w:right="486"/>
      <w:jc w:val="center"/>
    </w:pPr>
    <w:rPr>
      <w:rFonts w:ascii="Verdana" w:eastAsia="Verdana" w:hAnsi="Verdana" w:cs="Verdana"/>
      <w:b/>
      <w:bCs/>
      <w:sz w:val="18"/>
      <w:szCs w:val="1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F40079"/>
    <w:rPr>
      <w:rFonts w:ascii="Verdana" w:eastAsia="Verdana" w:hAnsi="Verdana" w:cs="Verdana"/>
      <w:b/>
      <w:bCs/>
      <w:sz w:val="18"/>
      <w:szCs w:val="18"/>
      <w:lang w:val="uk-UA"/>
    </w:rPr>
  </w:style>
  <w:style w:type="paragraph" w:customStyle="1" w:styleId="TableParagraph">
    <w:name w:val="Table Paragraph"/>
    <w:basedOn w:val="a"/>
    <w:uiPriority w:val="1"/>
    <w:qFormat/>
    <w:rsid w:val="00BD3B08"/>
    <w:pPr>
      <w:widowControl w:val="0"/>
      <w:autoSpaceDE w:val="0"/>
      <w:autoSpaceDN w:val="0"/>
      <w:spacing w:after="0" w:line="240" w:lineRule="auto"/>
      <w:ind w:left="49"/>
    </w:pPr>
    <w:rPr>
      <w:rFonts w:ascii="Verdana" w:eastAsia="Verdana" w:hAnsi="Verdana" w:cs="Verdana"/>
      <w:lang w:val="uk-UA"/>
    </w:rPr>
  </w:style>
  <w:style w:type="table" w:customStyle="1" w:styleId="TableNormal">
    <w:name w:val="Table Normal"/>
    <w:uiPriority w:val="2"/>
    <w:semiHidden/>
    <w:unhideWhenUsed/>
    <w:qFormat/>
    <w:rsid w:val="00BD3B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0D3FF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uk-UA"/>
    </w:rPr>
  </w:style>
  <w:style w:type="character" w:customStyle="1" w:styleId="20">
    <w:name w:val="Заголовок 2 Знак"/>
    <w:basedOn w:val="a0"/>
    <w:link w:val="2"/>
    <w:uiPriority w:val="1"/>
    <w:semiHidden/>
    <w:rsid w:val="001F2FB3"/>
    <w:rPr>
      <w:rFonts w:ascii="Times New Roman" w:eastAsia="Times New Roman" w:hAnsi="Times New Roman" w:cs="Times New Roman"/>
      <w:b/>
      <w:b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a.net.ua/wp-content/uploads/2023/01/poryadok-rozglyadu-zvernen-ta-skarg-klientiv-spozhyvachiv-finansovyh-poslug-1.pdf" TargetMode="External"/><Relationship Id="rId13" Type="http://schemas.openxmlformats.org/officeDocument/2006/relationships/hyperlink" Target="mailto:info@dpss.gov.ua" TargetMode="External"/><Relationship Id="rId3" Type="http://schemas.openxmlformats.org/officeDocument/2006/relationships/styles" Target="styles.xml"/><Relationship Id="rId7" Type="http://schemas.openxmlformats.org/officeDocument/2006/relationships/hyperlink" Target="https://kka.net.ua/wp-content/uploads/2023/01/poryadok-rozglyadu-zvernen-ta-skarg-klientiv-spozhyvachiv-finansovyh-poslug-1.pdf" TargetMode="External"/><Relationship Id="rId12" Type="http://schemas.openxmlformats.org/officeDocument/2006/relationships/hyperlink" Target="https://bank.gov.ua/ua/consumer-protection/personal-receptio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nk.gov.ua/admin_uploads/article/form_electronic_appeal_citizen.docx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nbu@bank.gov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nk.gov.ua/ua/consumer-protection/citizens-appeals" TargetMode="External"/><Relationship Id="rId14" Type="http://schemas.openxmlformats.org/officeDocument/2006/relationships/hyperlink" Target="mailto:info@kiev.dpss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0E075-93EC-448C-860F-10C5B320D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2487</Words>
  <Characters>14177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2024-12-02T09:13:00Z</cp:lastPrinted>
  <dcterms:created xsi:type="dcterms:W3CDTF">2024-10-04T14:17:00Z</dcterms:created>
  <dcterms:modified xsi:type="dcterms:W3CDTF">2024-12-02T09:36:00Z</dcterms:modified>
</cp:coreProperties>
</file>